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719C" w14:textId="304E83B2" w:rsidR="00724E15" w:rsidRPr="009466E8" w:rsidRDefault="00411C7A" w:rsidP="00E7141F">
      <w:pPr>
        <w:pStyle w:val="AbsenderSIX"/>
        <w:framePr w:w="2211" w:h="2125" w:hSpace="227" w:wrap="around" w:hAnchor="page" w:x="8546" w:y="1" w:anchorLock="1"/>
        <w:rPr>
          <w:rFonts w:ascii="Noto Sans" w:hAnsi="Noto Sans" w:cs="Noto Sans"/>
          <w:b/>
        </w:rPr>
      </w:pPr>
      <w:r>
        <w:rPr>
          <w:rFonts w:ascii="Noto Sans" w:hAnsi="Noto Sans" w:cs="Noto Sans"/>
          <w:b/>
        </w:rPr>
        <w:t>REGIS-TR</w:t>
      </w:r>
      <w:bookmarkStart w:id="0" w:name="Absender_Strasse"/>
      <w:bookmarkStart w:id="1" w:name="Absender_Internet"/>
      <w:bookmarkStart w:id="2" w:name="Absender_Kontaktperson_Titel"/>
      <w:bookmarkStart w:id="3" w:name="Datum"/>
      <w:bookmarkEnd w:id="0"/>
      <w:bookmarkEnd w:id="1"/>
      <w:bookmarkEnd w:id="2"/>
      <w:bookmarkEnd w:id="3"/>
    </w:p>
    <w:p w14:paraId="440636CD" w14:textId="77777777" w:rsidR="00724E15" w:rsidRPr="00724E15" w:rsidRDefault="00724E15" w:rsidP="00E7141F">
      <w:pPr>
        <w:framePr w:w="2211" w:h="2125" w:hSpace="227" w:wrap="around" w:hAnchor="page" w:x="8546" w:y="1" w:anchorLock="1"/>
        <w:rPr>
          <w:rFonts w:ascii="Noto Sans" w:hAnsi="Noto Sans" w:cs="Noto Sans"/>
          <w:sz w:val="14"/>
        </w:rPr>
      </w:pPr>
      <w:r w:rsidRPr="00724E15">
        <w:rPr>
          <w:rFonts w:ascii="Noto Sans" w:hAnsi="Noto Sans" w:cs="Noto Sans"/>
          <w:sz w:val="14"/>
        </w:rPr>
        <w:t>42, Avenue JF Kennedy</w:t>
      </w:r>
    </w:p>
    <w:p w14:paraId="3D713B1A" w14:textId="77777777" w:rsidR="00724E15" w:rsidRPr="00724E15" w:rsidRDefault="00724E15" w:rsidP="00E7141F">
      <w:pPr>
        <w:framePr w:w="2211" w:h="2125" w:hSpace="227" w:wrap="around" w:hAnchor="page" w:x="8546" w:y="1" w:anchorLock="1"/>
        <w:rPr>
          <w:rFonts w:ascii="Noto Sans" w:hAnsi="Noto Sans" w:cs="Noto Sans"/>
          <w:sz w:val="14"/>
        </w:rPr>
      </w:pPr>
      <w:r w:rsidRPr="00724E15">
        <w:rPr>
          <w:rFonts w:ascii="Noto Sans" w:hAnsi="Noto Sans" w:cs="Noto Sans"/>
          <w:sz w:val="14"/>
        </w:rPr>
        <w:t>L-1855 Luxembourg</w:t>
      </w:r>
    </w:p>
    <w:p w14:paraId="3BF52C1D" w14:textId="77777777" w:rsidR="00724E15" w:rsidRPr="0096279B" w:rsidRDefault="00724E15" w:rsidP="00E7141F">
      <w:pPr>
        <w:framePr w:w="2211" w:h="2125" w:hSpace="227" w:wrap="around" w:hAnchor="page" w:x="8546" w:y="1" w:anchorLock="1"/>
        <w:rPr>
          <w:rFonts w:ascii="Noto Sans" w:hAnsi="Noto Sans" w:cs="Noto Sans"/>
          <w:sz w:val="14"/>
          <w:lang w:val="es-ES"/>
        </w:rPr>
      </w:pPr>
      <w:r w:rsidRPr="0096279B">
        <w:rPr>
          <w:rFonts w:ascii="Noto Sans" w:hAnsi="Noto Sans" w:cs="Noto Sans"/>
          <w:sz w:val="14"/>
          <w:lang w:val="es-ES"/>
        </w:rPr>
        <w:t>regis-tr.com</w:t>
      </w:r>
    </w:p>
    <w:p w14:paraId="47AA1BF1" w14:textId="77777777" w:rsidR="00724E15" w:rsidRPr="0096279B" w:rsidRDefault="00724E15" w:rsidP="00E7141F">
      <w:pPr>
        <w:framePr w:w="2211" w:h="2125" w:hSpace="227" w:wrap="around" w:hAnchor="page" w:x="8546" w:y="1" w:anchorLock="1"/>
        <w:rPr>
          <w:rFonts w:ascii="Noto Sans" w:hAnsi="Noto Sans" w:cs="Noto Sans"/>
          <w:sz w:val="14"/>
          <w:lang w:val="es-ES"/>
        </w:rPr>
      </w:pPr>
    </w:p>
    <w:p w14:paraId="63FECA5C" w14:textId="77777777" w:rsidR="00724E15" w:rsidRPr="0096279B" w:rsidRDefault="00724E15" w:rsidP="00E7141F">
      <w:pPr>
        <w:framePr w:w="2211" w:h="2125" w:hSpace="227" w:wrap="around" w:hAnchor="page" w:x="8546" w:y="1" w:anchorLock="1"/>
        <w:rPr>
          <w:rFonts w:ascii="Noto Sans" w:hAnsi="Noto Sans" w:cs="Noto Sans"/>
          <w:b/>
          <w:bCs/>
          <w:sz w:val="14"/>
          <w:lang w:val="es-ES"/>
        </w:rPr>
      </w:pPr>
      <w:r w:rsidRPr="0096279B">
        <w:rPr>
          <w:rFonts w:ascii="Noto Sans" w:hAnsi="Noto Sans" w:cs="Noto Sans"/>
          <w:b/>
          <w:bCs/>
          <w:sz w:val="14"/>
          <w:lang w:val="es-ES"/>
        </w:rPr>
        <w:t xml:space="preserve">Media </w:t>
      </w:r>
      <w:proofErr w:type="spellStart"/>
      <w:r w:rsidRPr="0096279B">
        <w:rPr>
          <w:rFonts w:ascii="Noto Sans" w:hAnsi="Noto Sans" w:cs="Noto Sans"/>
          <w:b/>
          <w:bCs/>
          <w:sz w:val="14"/>
          <w:lang w:val="es-ES"/>
        </w:rPr>
        <w:t>contacts</w:t>
      </w:r>
      <w:proofErr w:type="spellEnd"/>
      <w:r w:rsidRPr="0096279B">
        <w:rPr>
          <w:rFonts w:ascii="Noto Sans" w:hAnsi="Noto Sans" w:cs="Noto Sans"/>
          <w:b/>
          <w:bCs/>
          <w:sz w:val="14"/>
          <w:lang w:val="es-ES"/>
        </w:rPr>
        <w:t>:</w:t>
      </w:r>
    </w:p>
    <w:p w14:paraId="40A61525" w14:textId="77777777" w:rsidR="00724E15" w:rsidRPr="00724E15" w:rsidRDefault="00724E15" w:rsidP="00E7141F">
      <w:pPr>
        <w:framePr w:w="2211" w:h="2125" w:hSpace="227" w:wrap="around" w:hAnchor="page" w:x="8546" w:y="1" w:anchorLock="1"/>
        <w:rPr>
          <w:rFonts w:ascii="Noto Sans" w:hAnsi="Noto Sans" w:cs="Noto Sans"/>
          <w:sz w:val="14"/>
          <w:lang w:val="it-IT"/>
        </w:rPr>
      </w:pPr>
      <w:r w:rsidRPr="00724E15">
        <w:rPr>
          <w:rFonts w:ascii="Noto Sans" w:hAnsi="Noto Sans" w:cs="Noto Sans"/>
          <w:sz w:val="14"/>
          <w:lang w:val="it-IT"/>
        </w:rPr>
        <w:t xml:space="preserve">Alberto Roa, news@grupobme.es </w:t>
      </w:r>
    </w:p>
    <w:p w14:paraId="3E861198" w14:textId="77777777" w:rsidR="00724E15" w:rsidRPr="00724E15" w:rsidRDefault="00724E15" w:rsidP="00E7141F">
      <w:pPr>
        <w:framePr w:w="2211" w:h="2125" w:hSpace="227" w:wrap="around" w:hAnchor="page" w:x="8546" w:y="1" w:anchorLock="1"/>
        <w:rPr>
          <w:rFonts w:ascii="Noto Sans" w:hAnsi="Noto Sans" w:cs="Noto Sans"/>
          <w:sz w:val="14"/>
          <w:lang w:val="it-IT"/>
        </w:rPr>
      </w:pPr>
      <w:r w:rsidRPr="00724E15">
        <w:rPr>
          <w:rFonts w:ascii="Noto Sans" w:hAnsi="Noto Sans" w:cs="Noto Sans"/>
          <w:sz w:val="14"/>
          <w:lang w:val="it-IT"/>
        </w:rPr>
        <w:t>+34 91 589 10 33</w:t>
      </w:r>
    </w:p>
    <w:p w14:paraId="42E73CD7" w14:textId="77777777" w:rsidR="00334685" w:rsidRPr="0060423C" w:rsidRDefault="004C33E7" w:rsidP="00334685">
      <w:pPr>
        <w:rPr>
          <w:rFonts w:ascii="Noto Sans" w:hAnsi="Noto Sans" w:cs="Noto Sans"/>
          <w:b/>
          <w:sz w:val="36"/>
          <w:szCs w:val="36"/>
          <w:lang w:val="en-US"/>
        </w:rPr>
      </w:pPr>
      <w:r w:rsidRPr="0060423C">
        <w:rPr>
          <w:rFonts w:ascii="Noto Sans" w:hAnsi="Noto Sans" w:cs="Noto Sans"/>
          <w:b/>
          <w:sz w:val="36"/>
          <w:szCs w:val="36"/>
          <w:lang w:val="en-US"/>
        </w:rPr>
        <w:t>Media Release</w:t>
      </w:r>
    </w:p>
    <w:p w14:paraId="4886F41C" w14:textId="7346CFF2" w:rsidR="00334685" w:rsidRPr="0060423C" w:rsidRDefault="0053316C" w:rsidP="00334685">
      <w:pPr>
        <w:rPr>
          <w:rFonts w:ascii="Noto Sans" w:hAnsi="Noto Sans" w:cs="Noto Sans"/>
          <w:lang w:val="en-US"/>
        </w:rPr>
      </w:pPr>
      <w:r w:rsidRPr="0BB00CCA">
        <w:rPr>
          <w:rFonts w:ascii="Noto Sans" w:hAnsi="Noto Sans" w:cs="Noto Sans"/>
          <w:lang w:val="en-US"/>
        </w:rPr>
        <w:t xml:space="preserve">Luxembourg / Madrid, </w:t>
      </w:r>
      <w:r w:rsidR="69575155" w:rsidRPr="0BB00CCA">
        <w:rPr>
          <w:rFonts w:ascii="Noto Sans" w:hAnsi="Noto Sans" w:cs="Noto Sans"/>
          <w:lang w:val="en-US"/>
        </w:rPr>
        <w:t>24</w:t>
      </w:r>
      <w:r w:rsidR="00344D61" w:rsidRPr="0BB00CCA">
        <w:rPr>
          <w:rFonts w:ascii="Noto Sans" w:hAnsi="Noto Sans" w:cs="Noto Sans"/>
          <w:vertAlign w:val="superscript"/>
          <w:lang w:val="en-US"/>
        </w:rPr>
        <w:t>th</w:t>
      </w:r>
      <w:r w:rsidR="00344D61" w:rsidRPr="0BB00CCA">
        <w:rPr>
          <w:rFonts w:ascii="Noto Sans" w:hAnsi="Noto Sans" w:cs="Noto Sans"/>
          <w:lang w:val="en-US"/>
        </w:rPr>
        <w:t xml:space="preserve"> March</w:t>
      </w:r>
      <w:r w:rsidR="00E20949" w:rsidRPr="0BB00CCA">
        <w:rPr>
          <w:rFonts w:ascii="Noto Sans" w:hAnsi="Noto Sans" w:cs="Noto Sans"/>
          <w:lang w:val="en-US"/>
        </w:rPr>
        <w:t xml:space="preserve"> </w:t>
      </w:r>
      <w:r w:rsidRPr="0BB00CCA">
        <w:rPr>
          <w:rFonts w:ascii="Noto Sans" w:hAnsi="Noto Sans" w:cs="Noto Sans"/>
          <w:lang w:val="en-US"/>
        </w:rPr>
        <w:t>202</w:t>
      </w:r>
      <w:r w:rsidR="0023697B" w:rsidRPr="0BB00CCA">
        <w:rPr>
          <w:rFonts w:ascii="Noto Sans" w:hAnsi="Noto Sans" w:cs="Noto Sans"/>
          <w:lang w:val="en-US"/>
        </w:rPr>
        <w:t>5</w:t>
      </w:r>
    </w:p>
    <w:p w14:paraId="134B6750" w14:textId="77777777" w:rsidR="0046783D" w:rsidRDefault="0023697B" w:rsidP="0096279B">
      <w:pPr>
        <w:autoSpaceDE w:val="0"/>
        <w:autoSpaceDN w:val="0"/>
        <w:adjustRightInd w:val="0"/>
        <w:spacing w:line="270" w:lineRule="exact"/>
        <w:rPr>
          <w:rFonts w:ascii="Noto Sans" w:hAnsi="Noto Sans" w:cs="Noto Sans"/>
          <w:b/>
          <w:bCs/>
          <w:color w:val="000000"/>
          <w:sz w:val="28"/>
          <w:szCs w:val="28"/>
          <w:lang w:val="en-US"/>
        </w:rPr>
      </w:pPr>
      <w:r>
        <w:rPr>
          <w:rFonts w:ascii="Noto Sans" w:hAnsi="Noto Sans" w:cs="Noto Sans"/>
          <w:lang w:val="en-US"/>
        </w:rPr>
        <w:br/>
      </w:r>
      <w:r>
        <w:rPr>
          <w:rFonts w:ascii="Noto Sans" w:hAnsi="Noto Sans" w:cs="Noto Sans"/>
          <w:lang w:val="en-US"/>
        </w:rPr>
        <w:br/>
      </w:r>
    </w:p>
    <w:p w14:paraId="468F7948" w14:textId="77777777" w:rsidR="0046783D" w:rsidRDefault="0046783D" w:rsidP="0096279B">
      <w:pPr>
        <w:autoSpaceDE w:val="0"/>
        <w:autoSpaceDN w:val="0"/>
        <w:adjustRightInd w:val="0"/>
        <w:spacing w:line="270" w:lineRule="exact"/>
        <w:rPr>
          <w:rFonts w:ascii="Noto Sans" w:hAnsi="Noto Sans" w:cs="Noto Sans"/>
          <w:b/>
          <w:bCs/>
          <w:color w:val="000000"/>
          <w:sz w:val="28"/>
          <w:szCs w:val="28"/>
          <w:lang w:val="en-US"/>
        </w:rPr>
      </w:pPr>
    </w:p>
    <w:p w14:paraId="0D2D34E0" w14:textId="77777777" w:rsidR="0046783D" w:rsidRDefault="0046783D" w:rsidP="0096279B">
      <w:pPr>
        <w:autoSpaceDE w:val="0"/>
        <w:autoSpaceDN w:val="0"/>
        <w:adjustRightInd w:val="0"/>
        <w:spacing w:line="270" w:lineRule="exact"/>
        <w:rPr>
          <w:rFonts w:ascii="Noto Sans" w:hAnsi="Noto Sans" w:cs="Noto Sans"/>
          <w:b/>
          <w:bCs/>
          <w:color w:val="000000"/>
          <w:sz w:val="28"/>
          <w:szCs w:val="28"/>
          <w:lang w:val="en-US"/>
        </w:rPr>
      </w:pPr>
    </w:p>
    <w:p w14:paraId="60CF4EF4" w14:textId="77777777" w:rsidR="0046783D" w:rsidRDefault="0046783D" w:rsidP="0096279B">
      <w:pPr>
        <w:autoSpaceDE w:val="0"/>
        <w:autoSpaceDN w:val="0"/>
        <w:adjustRightInd w:val="0"/>
        <w:spacing w:line="270" w:lineRule="exact"/>
        <w:rPr>
          <w:rFonts w:ascii="Noto Sans" w:hAnsi="Noto Sans" w:cs="Noto Sans"/>
          <w:b/>
          <w:bCs/>
          <w:color w:val="000000"/>
          <w:sz w:val="28"/>
          <w:szCs w:val="28"/>
          <w:lang w:val="en-US"/>
        </w:rPr>
      </w:pPr>
    </w:p>
    <w:p w14:paraId="35822BAC" w14:textId="78C60C35" w:rsidR="0096279B" w:rsidRPr="0046783D" w:rsidRDefault="0096279B" w:rsidP="0046783D">
      <w:pPr>
        <w:autoSpaceDE w:val="0"/>
        <w:autoSpaceDN w:val="0"/>
        <w:adjustRightInd w:val="0"/>
        <w:spacing w:line="240" w:lineRule="auto"/>
        <w:rPr>
          <w:rFonts w:ascii="Noto Sans" w:hAnsi="Noto Sans" w:cs="Noto Sans"/>
          <w:b/>
          <w:bCs/>
          <w:color w:val="000000"/>
          <w:sz w:val="28"/>
          <w:szCs w:val="28"/>
          <w:lang w:val="en-US"/>
        </w:rPr>
      </w:pPr>
      <w:r w:rsidRPr="0046783D">
        <w:rPr>
          <w:rFonts w:ascii="Noto Sans" w:hAnsi="Noto Sans" w:cs="Noto Sans"/>
          <w:b/>
          <w:bCs/>
          <w:color w:val="000000"/>
          <w:sz w:val="28"/>
          <w:szCs w:val="28"/>
          <w:lang w:val="en-US"/>
        </w:rPr>
        <w:t>María Santos, new Head REGIS-TR</w:t>
      </w:r>
      <w:r w:rsidR="00171ADE" w:rsidRPr="0046783D">
        <w:rPr>
          <w:rFonts w:ascii="Noto Sans" w:hAnsi="Noto Sans" w:cs="Noto Sans"/>
          <w:b/>
          <w:bCs/>
          <w:color w:val="000000"/>
          <w:sz w:val="28"/>
          <w:szCs w:val="28"/>
          <w:lang w:val="en-US"/>
        </w:rPr>
        <w:t>, SIX</w:t>
      </w:r>
      <w:r w:rsidRPr="0046783D">
        <w:rPr>
          <w:rFonts w:ascii="Noto Sans" w:hAnsi="Noto Sans" w:cs="Noto Sans"/>
          <w:b/>
          <w:bCs/>
          <w:color w:val="000000"/>
          <w:sz w:val="28"/>
          <w:szCs w:val="28"/>
          <w:lang w:val="en-US"/>
        </w:rPr>
        <w:t xml:space="preserve"> as of 1</w:t>
      </w:r>
      <w:r w:rsidRPr="0046783D">
        <w:rPr>
          <w:rFonts w:ascii="Noto Sans" w:hAnsi="Noto Sans" w:cs="Noto Sans"/>
          <w:b/>
          <w:bCs/>
          <w:color w:val="000000"/>
          <w:sz w:val="28"/>
          <w:szCs w:val="28"/>
          <w:vertAlign w:val="superscript"/>
          <w:lang w:val="en-US"/>
        </w:rPr>
        <w:t>st</w:t>
      </w:r>
      <w:r w:rsidRPr="0046783D">
        <w:rPr>
          <w:rFonts w:ascii="Noto Sans" w:hAnsi="Noto Sans" w:cs="Noto Sans"/>
          <w:b/>
          <w:bCs/>
          <w:color w:val="000000"/>
          <w:sz w:val="28"/>
          <w:szCs w:val="28"/>
          <w:lang w:val="en-US"/>
        </w:rPr>
        <w:t xml:space="preserve"> April 2025 </w:t>
      </w:r>
    </w:p>
    <w:p w14:paraId="6071ED43" w14:textId="77777777" w:rsidR="0047139B" w:rsidRPr="0046783D" w:rsidRDefault="0047139B" w:rsidP="0046783D">
      <w:pPr>
        <w:autoSpaceDE w:val="0"/>
        <w:autoSpaceDN w:val="0"/>
        <w:adjustRightInd w:val="0"/>
        <w:spacing w:line="240" w:lineRule="auto"/>
        <w:rPr>
          <w:rFonts w:ascii="Noto Sans" w:hAnsi="Noto Sans" w:cs="Noto Sans"/>
          <w:b/>
          <w:color w:val="000000"/>
          <w:sz w:val="28"/>
          <w:szCs w:val="28"/>
          <w:lang w:val="en-US"/>
        </w:rPr>
      </w:pPr>
    </w:p>
    <w:p w14:paraId="0C42F40A" w14:textId="368AB478" w:rsidR="00D43043" w:rsidRPr="0046783D" w:rsidRDefault="00D43043" w:rsidP="0046783D">
      <w:pPr>
        <w:autoSpaceDE w:val="0"/>
        <w:autoSpaceDN w:val="0"/>
        <w:adjustRightInd w:val="0"/>
        <w:spacing w:line="240" w:lineRule="auto"/>
        <w:rPr>
          <w:rFonts w:ascii="Noto Sans" w:hAnsi="Noto Sans" w:cs="Noto Sans"/>
          <w:b/>
          <w:color w:val="000000"/>
          <w:sz w:val="24"/>
          <w:szCs w:val="24"/>
          <w:lang w:val="en-US"/>
        </w:rPr>
      </w:pPr>
      <w:r w:rsidRPr="0046783D">
        <w:rPr>
          <w:rFonts w:ascii="Noto Sans" w:hAnsi="Noto Sans" w:cs="Noto Sans"/>
          <w:b/>
          <w:color w:val="000000"/>
          <w:sz w:val="24"/>
          <w:szCs w:val="24"/>
          <w:lang w:val="en-US"/>
        </w:rPr>
        <w:t>María Santos has been appointed as Head REGIS-TR</w:t>
      </w:r>
      <w:r w:rsidR="00171ADE" w:rsidRPr="0046783D">
        <w:rPr>
          <w:rFonts w:ascii="Noto Sans" w:hAnsi="Noto Sans" w:cs="Noto Sans"/>
          <w:b/>
          <w:color w:val="000000"/>
          <w:sz w:val="24"/>
          <w:szCs w:val="24"/>
          <w:lang w:val="en-US"/>
        </w:rPr>
        <w:t>, SIX</w:t>
      </w:r>
      <w:r w:rsidRPr="0046783D">
        <w:rPr>
          <w:rFonts w:ascii="Noto Sans" w:hAnsi="Noto Sans" w:cs="Noto Sans"/>
          <w:b/>
          <w:color w:val="000000"/>
          <w:sz w:val="24"/>
          <w:szCs w:val="24"/>
          <w:lang w:val="en-US"/>
        </w:rPr>
        <w:t xml:space="preserve"> as of April 1</w:t>
      </w:r>
      <w:r w:rsidRPr="0046783D">
        <w:rPr>
          <w:rFonts w:ascii="Noto Sans" w:hAnsi="Noto Sans" w:cs="Noto Sans"/>
          <w:b/>
          <w:color w:val="000000"/>
          <w:sz w:val="24"/>
          <w:szCs w:val="24"/>
          <w:vertAlign w:val="superscript"/>
          <w:lang w:val="en-US"/>
        </w:rPr>
        <w:t>st</w:t>
      </w:r>
      <w:r w:rsidRPr="0046783D">
        <w:rPr>
          <w:rFonts w:ascii="Noto Sans" w:hAnsi="Noto Sans" w:cs="Noto Sans"/>
          <w:b/>
          <w:color w:val="000000"/>
          <w:sz w:val="24"/>
          <w:szCs w:val="24"/>
          <w:lang w:val="en-US"/>
        </w:rPr>
        <w:t xml:space="preserve">, replacing Thomas Steimann, who has decided to retire.  </w:t>
      </w:r>
    </w:p>
    <w:p w14:paraId="0DA8196F" w14:textId="7F98CCEA" w:rsidR="0047139B" w:rsidRPr="0046783D" w:rsidRDefault="0047139B" w:rsidP="0046783D">
      <w:pPr>
        <w:autoSpaceDE w:val="0"/>
        <w:autoSpaceDN w:val="0"/>
        <w:adjustRightInd w:val="0"/>
        <w:spacing w:line="240" w:lineRule="auto"/>
        <w:rPr>
          <w:rFonts w:ascii="Noto Sans" w:hAnsi="Noto Sans" w:cs="Noto Sans"/>
          <w:b/>
          <w:color w:val="000000"/>
          <w:sz w:val="24"/>
          <w:szCs w:val="24"/>
          <w:lang w:val="en-US"/>
        </w:rPr>
      </w:pPr>
    </w:p>
    <w:p w14:paraId="0BE99091" w14:textId="74786B75" w:rsidR="00937281" w:rsidRDefault="00AC474A" w:rsidP="0046783D">
      <w:pPr>
        <w:pStyle w:val="xxxmsonormal"/>
        <w:rPr>
          <w:rFonts w:ascii="Noto Sans" w:hAnsi="Noto Sans" w:cs="Noto Sans"/>
          <w:color w:val="000000"/>
          <w:sz w:val="21"/>
          <w:szCs w:val="21"/>
          <w:lang w:val="en-US"/>
        </w:rPr>
      </w:pPr>
      <w:r w:rsidRPr="0046783D">
        <w:rPr>
          <w:rFonts w:ascii="Noto Sans" w:hAnsi="Noto Sans" w:cs="Noto Sans"/>
          <w:color w:val="000000"/>
          <w:sz w:val="21"/>
          <w:szCs w:val="21"/>
          <w:lang w:val="en-US"/>
        </w:rPr>
        <w:t xml:space="preserve">María Santos has been working at REGIS-TR since March 2024 as Managing Director and she was responsible for the client, regulatory, business development, and product departments. She has also led the REGIS-TR’s migration to the SIX Group. </w:t>
      </w:r>
    </w:p>
    <w:p w14:paraId="4BAE670B" w14:textId="77777777" w:rsidR="0046783D" w:rsidRPr="0046783D" w:rsidRDefault="0046783D" w:rsidP="0046783D">
      <w:pPr>
        <w:pStyle w:val="xxxmsonormal"/>
        <w:rPr>
          <w:rFonts w:ascii="Noto Sans" w:hAnsi="Noto Sans" w:cs="Noto Sans"/>
          <w:color w:val="000000"/>
          <w:sz w:val="21"/>
          <w:szCs w:val="21"/>
          <w:lang w:val="en-US"/>
        </w:rPr>
      </w:pPr>
    </w:p>
    <w:p w14:paraId="41E1F304" w14:textId="77777777" w:rsidR="00545B58" w:rsidRDefault="00545B58" w:rsidP="0046783D">
      <w:pPr>
        <w:pStyle w:val="xxxmsonormal"/>
        <w:rPr>
          <w:rFonts w:ascii="Noto Sans" w:hAnsi="Noto Sans" w:cs="Noto Sans"/>
          <w:i/>
          <w:iCs/>
          <w:color w:val="000000" w:themeColor="text1"/>
          <w:sz w:val="21"/>
          <w:szCs w:val="21"/>
          <w:lang w:val="en-GB"/>
        </w:rPr>
      </w:pPr>
      <w:r w:rsidRPr="0046783D">
        <w:rPr>
          <w:rFonts w:ascii="Noto Sans" w:hAnsi="Noto Sans" w:cs="Noto Sans"/>
          <w:i/>
          <w:iCs/>
          <w:color w:val="000000" w:themeColor="text1"/>
          <w:sz w:val="21"/>
          <w:szCs w:val="21"/>
          <w:lang w:val="en-GB"/>
        </w:rPr>
        <w:t>"I am delighted to welcome María Santos as the new Head of REGIS-TR. Her extensive experience and leadership in the industry will be invaluable as we continue to innovate and enhance our services. Together, we will strive to meet the evolving needs of our clients and strengthen our position in the global financial ecosystem"</w:t>
      </w:r>
      <w:r w:rsidRPr="0046783D">
        <w:rPr>
          <w:rFonts w:ascii="Noto Sans" w:hAnsi="Noto Sans" w:cs="Noto Sans"/>
          <w:color w:val="000000" w:themeColor="text1"/>
          <w:sz w:val="21"/>
          <w:szCs w:val="21"/>
          <w:lang w:val="en-GB"/>
        </w:rPr>
        <w:t xml:space="preserve"> said José Manuel Ortiz, Head of Securities Services ad interim, SIX. Furthermore, Mr. Ortiz stated </w:t>
      </w:r>
      <w:r w:rsidRPr="0046783D">
        <w:rPr>
          <w:rFonts w:ascii="Noto Sans" w:hAnsi="Noto Sans" w:cs="Noto Sans"/>
          <w:i/>
          <w:iCs/>
          <w:color w:val="000000" w:themeColor="text1"/>
          <w:sz w:val="21"/>
          <w:szCs w:val="21"/>
          <w:lang w:val="en-GB"/>
        </w:rPr>
        <w:t>"I would like to extend my gratitude to Thomas Steimann for his leadership and dedication as the Head of REGIS-TR. We wish him all the best in his future endeavours”.</w:t>
      </w:r>
    </w:p>
    <w:p w14:paraId="26ECD4D5" w14:textId="77777777" w:rsidR="0046783D" w:rsidRPr="0046783D" w:rsidDel="007D00EA" w:rsidRDefault="0046783D" w:rsidP="0046783D">
      <w:pPr>
        <w:pStyle w:val="xxxmsonormal"/>
        <w:rPr>
          <w:rFonts w:ascii="Noto Sans" w:hAnsi="Noto Sans" w:cs="Noto Sans"/>
          <w:i/>
          <w:iCs/>
          <w:color w:val="000000"/>
          <w:sz w:val="21"/>
          <w:szCs w:val="21"/>
          <w:lang w:val="en-US"/>
        </w:rPr>
      </w:pPr>
    </w:p>
    <w:p w14:paraId="5FDCC25F" w14:textId="75ECF06F" w:rsidR="00A85A4E" w:rsidRPr="0046783D" w:rsidRDefault="00A85A4E" w:rsidP="0046783D">
      <w:pPr>
        <w:pStyle w:val="xxxmsonormal"/>
        <w:rPr>
          <w:rFonts w:ascii="Noto Sans" w:hAnsi="Noto Sans" w:cs="Noto Sans"/>
          <w:sz w:val="21"/>
          <w:szCs w:val="21"/>
          <w:lang w:val="en-US"/>
        </w:rPr>
      </w:pPr>
      <w:r w:rsidRPr="0046783D">
        <w:rPr>
          <w:rFonts w:ascii="Noto Sans" w:hAnsi="Noto Sans" w:cs="Noto Sans"/>
          <w:sz w:val="21"/>
          <w:szCs w:val="21"/>
          <w:lang w:val="en-US"/>
        </w:rPr>
        <w:t xml:space="preserve">María Santos has extensive experience in the capital markets industry. From 2019 to 2024, she worked at </w:t>
      </w:r>
      <w:proofErr w:type="spellStart"/>
      <w:r w:rsidRPr="0046783D">
        <w:rPr>
          <w:rFonts w:ascii="Noto Sans" w:hAnsi="Noto Sans" w:cs="Noto Sans"/>
          <w:sz w:val="21"/>
          <w:szCs w:val="21"/>
          <w:lang w:val="en-US"/>
        </w:rPr>
        <w:t>Iberclear</w:t>
      </w:r>
      <w:proofErr w:type="spellEnd"/>
      <w:r w:rsidRPr="0046783D">
        <w:rPr>
          <w:rFonts w:ascii="Noto Sans" w:hAnsi="Noto Sans" w:cs="Noto Sans"/>
          <w:sz w:val="21"/>
          <w:szCs w:val="21"/>
          <w:lang w:val="en-US"/>
        </w:rPr>
        <w:t>, Spain's Central Securities Depository, part of BME. Before joining REGIS-TR, María held various management positions within the company. She is a highly experienced leader in financial markets, having spent most of her professional career at the Financial Information Services of the Madrid Stock Exchange.</w:t>
      </w:r>
    </w:p>
    <w:p w14:paraId="5C6115F8" w14:textId="77777777" w:rsidR="0047139B" w:rsidRDefault="0047139B" w:rsidP="0046783D">
      <w:pPr>
        <w:spacing w:line="240" w:lineRule="auto"/>
        <w:rPr>
          <w:rFonts w:ascii="Noto Sans" w:hAnsi="Noto Sans" w:cs="Noto Sans"/>
          <w:b/>
          <w:color w:val="000000"/>
          <w:lang w:val="en-US"/>
        </w:rPr>
      </w:pPr>
    </w:p>
    <w:p w14:paraId="11C68596" w14:textId="77777777" w:rsidR="0046783D" w:rsidRPr="0046783D" w:rsidRDefault="0046783D" w:rsidP="0046783D">
      <w:pPr>
        <w:spacing w:line="240" w:lineRule="auto"/>
        <w:rPr>
          <w:rFonts w:ascii="Noto Sans" w:hAnsi="Noto Sans" w:cs="Noto Sans"/>
          <w:b/>
          <w:color w:val="000000"/>
          <w:lang w:val="en-US"/>
        </w:rPr>
      </w:pPr>
    </w:p>
    <w:p w14:paraId="3ABFA3F3" w14:textId="77777777" w:rsidR="00496863" w:rsidRPr="0046783D" w:rsidRDefault="00496863" w:rsidP="0046783D">
      <w:pPr>
        <w:spacing w:line="240" w:lineRule="auto"/>
        <w:rPr>
          <w:rFonts w:ascii="Noto Sans" w:hAnsi="Noto Sans" w:cs="Noto Sans"/>
          <w:b/>
          <w:bCs/>
          <w:sz w:val="18"/>
          <w:lang w:val="en-US"/>
        </w:rPr>
      </w:pPr>
      <w:r w:rsidRPr="0046783D">
        <w:rPr>
          <w:rFonts w:ascii="Noto Sans" w:hAnsi="Noto Sans" w:cs="Noto Sans"/>
          <w:b/>
          <w:bCs/>
          <w:sz w:val="18"/>
          <w:lang w:val="en-US"/>
        </w:rPr>
        <w:t>About REGIS-TR</w:t>
      </w:r>
    </w:p>
    <w:p w14:paraId="249CB918" w14:textId="08CF324A" w:rsidR="00E569F0" w:rsidRPr="0046783D" w:rsidRDefault="00496863" w:rsidP="0046783D">
      <w:pPr>
        <w:spacing w:line="240" w:lineRule="auto"/>
        <w:rPr>
          <w:rFonts w:ascii="Noto Sans" w:hAnsi="Noto Sans" w:cs="Noto Sans"/>
        </w:rPr>
      </w:pPr>
      <w:r w:rsidRPr="0046783D">
        <w:rPr>
          <w:rFonts w:ascii="Noto Sans" w:hAnsi="Noto Sans" w:cs="Noto Sans"/>
          <w:sz w:val="18"/>
          <w:lang w:val="en-US"/>
        </w:rPr>
        <w:t>REGIS-TR, a SIX company, is the leading European trade repository offering reporting services covering all the major European trade repository obligations</w:t>
      </w:r>
      <w:r w:rsidR="00D66487" w:rsidRPr="0046783D">
        <w:rPr>
          <w:rFonts w:ascii="Noto Sans" w:hAnsi="Noto Sans" w:cs="Noto Sans"/>
          <w:sz w:val="18"/>
          <w:lang w:val="en-US"/>
        </w:rPr>
        <w:t xml:space="preserve">, </w:t>
      </w:r>
      <w:r w:rsidR="002A6230" w:rsidRPr="0046783D">
        <w:rPr>
          <w:rFonts w:ascii="Noto Sans" w:hAnsi="Noto Sans" w:cs="Noto Sans"/>
          <w:sz w:val="18"/>
          <w:lang w:val="en-US"/>
        </w:rPr>
        <w:t xml:space="preserve">and </w:t>
      </w:r>
      <w:r w:rsidR="00D66487" w:rsidRPr="0046783D">
        <w:rPr>
          <w:rFonts w:ascii="Noto Sans" w:hAnsi="Noto Sans" w:cs="Noto Sans"/>
          <w:sz w:val="18"/>
          <w:lang w:val="en-US"/>
        </w:rPr>
        <w:t xml:space="preserve">holds over 50% of the total transaction reports under EMIR in the EU, with more derivative contracts reported than any other entity. </w:t>
      </w:r>
      <w:r w:rsidRPr="0046783D">
        <w:rPr>
          <w:rFonts w:ascii="Noto Sans" w:hAnsi="Noto Sans" w:cs="Noto Sans"/>
          <w:sz w:val="18"/>
          <w:lang w:val="en-US"/>
        </w:rPr>
        <w:t>In accordance with legislation promoting market transparency, the detail of the trades reported is aggregated to present a composite view of current positions for the benefit of regulatory authorities and market participants. REGIS-TR is open to financial and non-financial companies and institutions.</w:t>
      </w:r>
      <w:hyperlink r:id="rId11" w:history="1">
        <w:r w:rsidRPr="0046783D">
          <w:rPr>
            <w:rStyle w:val="Hipervnculo"/>
            <w:rFonts w:ascii="Noto Sans" w:hAnsi="Noto Sans" w:cs="Noto Sans"/>
            <w:sz w:val="18"/>
            <w:lang w:val="en-US"/>
          </w:rPr>
          <w:t>www.regis-tr.co</w:t>
        </w:r>
        <w:r w:rsidR="00855827" w:rsidRPr="0046783D">
          <w:rPr>
            <w:rStyle w:val="Hipervnculo"/>
            <w:rFonts w:ascii="Noto Sans" w:hAnsi="Noto Sans" w:cs="Noto Sans"/>
            <w:sz w:val="18"/>
            <w:lang w:val="en-US"/>
          </w:rPr>
          <w:t>m</w:t>
        </w:r>
      </w:hyperlink>
      <w:bookmarkStart w:id="4" w:name="Betreff"/>
      <w:bookmarkStart w:id="5" w:name="Briefanrede"/>
      <w:bookmarkStart w:id="6" w:name="MFG"/>
      <w:bookmarkStart w:id="7" w:name="Firma"/>
      <w:bookmarkStart w:id="8" w:name="Unterzeichner"/>
      <w:bookmarkStart w:id="9" w:name="Funktion"/>
      <w:bookmarkEnd w:id="4"/>
      <w:bookmarkEnd w:id="5"/>
      <w:bookmarkEnd w:id="6"/>
      <w:bookmarkEnd w:id="7"/>
      <w:bookmarkEnd w:id="8"/>
      <w:bookmarkEnd w:id="9"/>
    </w:p>
    <w:sectPr w:rsidR="00E569F0" w:rsidRPr="0046783D" w:rsidSect="001A54C3">
      <w:headerReference w:type="default" r:id="rId12"/>
      <w:footerReference w:type="even" r:id="rId13"/>
      <w:footerReference w:type="default" r:id="rId14"/>
      <w:footerReference w:type="first" r:id="rId15"/>
      <w:pgSz w:w="11906" w:h="16838" w:code="9"/>
      <w:pgMar w:top="2807" w:right="1274" w:bottom="2098" w:left="1701" w:header="567" w:footer="765"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0532" w14:textId="77777777" w:rsidR="00411C7A" w:rsidRDefault="00411C7A">
      <w:r>
        <w:separator/>
      </w:r>
    </w:p>
  </w:endnote>
  <w:endnote w:type="continuationSeparator" w:id="0">
    <w:p w14:paraId="77E1723E" w14:textId="77777777" w:rsidR="00411C7A" w:rsidRDefault="00411C7A">
      <w:r>
        <w:continuationSeparator/>
      </w:r>
    </w:p>
  </w:endnote>
  <w:endnote w:type="continuationNotice" w:id="1">
    <w:p w14:paraId="5E256F70" w14:textId="77777777" w:rsidR="00E72DC9" w:rsidRDefault="00E72D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4449" w14:textId="77777777" w:rsidR="007C0EE9" w:rsidRDefault="007C0EE9" w:rsidP="00BA2354">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14:paraId="782378D0" w14:textId="77777777" w:rsidR="007C0EE9" w:rsidRDefault="007C0EE9" w:rsidP="00BA23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334" w14:textId="77777777" w:rsidR="007C0EE9" w:rsidRDefault="00AA5F00">
    <w:pPr>
      <w:pStyle w:val="Piedepgina"/>
    </w:pPr>
    <w:r>
      <w:rPr>
        <w:noProof/>
      </w:rPr>
      <mc:AlternateContent>
        <mc:Choice Requires="wps">
          <w:drawing>
            <wp:anchor distT="0" distB="0" distL="114300" distR="114300" simplePos="0" relativeHeight="251658240" behindDoc="0" locked="0" layoutInCell="0" allowOverlap="1" wp14:anchorId="6E1AC931" wp14:editId="14A55836">
              <wp:simplePos x="0" y="0"/>
              <wp:positionH relativeFrom="page">
                <wp:posOffset>0</wp:posOffset>
              </wp:positionH>
              <wp:positionV relativeFrom="page">
                <wp:posOffset>10234930</wp:posOffset>
              </wp:positionV>
              <wp:extent cx="7560310" cy="266700"/>
              <wp:effectExtent l="0" t="0" r="0" b="0"/>
              <wp:wrapNone/>
              <wp:docPr id="1" name="MSIPCM4774450680b2eb0cce23eddc"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5C964" w14:textId="77777777" w:rsidR="00AA5F00" w:rsidRPr="00AA5F00" w:rsidRDefault="00AA5F00" w:rsidP="00AA5F00">
                          <w:pPr>
                            <w:rPr>
                              <w:rFonts w:ascii="Calibri" w:hAnsi="Calibri" w:cs="Calibri"/>
                              <w:color w:val="000000"/>
                            </w:rPr>
                          </w:pPr>
                          <w:r w:rsidRPr="00AA5F00">
                            <w:rPr>
                              <w:rFonts w:ascii="Calibri" w:hAnsi="Calibri" w:cs="Calibri"/>
                              <w:color w:val="00000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1AC931" id="_x0000_t202" coordsize="21600,21600" o:spt="202" path="m,l,21600r21600,l21600,xe">
              <v:stroke joinstyle="miter"/>
              <v:path gradientshapeok="t" o:connecttype="rect"/>
            </v:shapetype>
            <v:shape id="MSIPCM4774450680b2eb0cce23eddc" o:spid="_x0000_s1026" type="#_x0000_t202" alt="{&quot;HashCode&quot;:1216842255,&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635C964" w14:textId="77777777" w:rsidR="00AA5F00" w:rsidRPr="00AA5F00" w:rsidRDefault="00AA5F00" w:rsidP="00AA5F00">
                    <w:pPr>
                      <w:rPr>
                        <w:rFonts w:ascii="Calibri" w:hAnsi="Calibri" w:cs="Calibri"/>
                        <w:color w:val="000000"/>
                      </w:rPr>
                    </w:pPr>
                    <w:r w:rsidRPr="00AA5F00">
                      <w:rPr>
                        <w:rFonts w:ascii="Calibri" w:hAnsi="Calibri" w:cs="Calibri"/>
                        <w:color w:val="000000"/>
                      </w:rPr>
                      <w:t>Sensitivity: C2 Internal</w:t>
                    </w:r>
                  </w:p>
                </w:txbxContent>
              </v:textbox>
              <w10:wrap anchorx="page" anchory="page"/>
            </v:shape>
          </w:pict>
        </mc:Fallback>
      </mc:AlternateContent>
    </w:r>
  </w:p>
  <w:p w14:paraId="6B5B6464" w14:textId="77777777" w:rsidR="007C0EE9" w:rsidRDefault="007C0EE9" w:rsidP="00F52CA8">
    <w:pPr>
      <w:pStyle w:val="Piedepgina"/>
      <w:jc w:val="right"/>
      <w:rPr>
        <w:rStyle w:val="Nmerodepgina"/>
        <w:rFonts w:cs="Arial"/>
      </w:rPr>
    </w:pPr>
    <w:r>
      <w:tab/>
    </w:r>
    <w:r>
      <w:rPr>
        <w:rStyle w:val="Nmerodepgina"/>
      </w:rPr>
      <w:t xml:space="preserve">                                                                          </w:t>
    </w: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5023B4">
      <w:rPr>
        <w:rStyle w:val="Nmerodepgina"/>
        <w:rFonts w:cs="Arial"/>
        <w:noProof/>
      </w:rPr>
      <w:t>1</w:t>
    </w:r>
    <w:r>
      <w:rPr>
        <w:rStyle w:val="Nmerodepgina"/>
        <w:rFonts w:cs="Arial"/>
      </w:rPr>
      <w:fldChar w:fldCharType="end"/>
    </w:r>
    <w:r>
      <w:t xml:space="preserve">| </w:t>
    </w:r>
    <w:r w:rsidR="008038F1">
      <w:fldChar w:fldCharType="begin"/>
    </w:r>
    <w:r w:rsidR="008038F1">
      <w:instrText xml:space="preserve"> NUMPAGES </w:instrText>
    </w:r>
    <w:r w:rsidR="008038F1">
      <w:fldChar w:fldCharType="separate"/>
    </w:r>
    <w:r w:rsidR="005023B4">
      <w:rPr>
        <w:noProof/>
      </w:rPr>
      <w:t>1</w:t>
    </w:r>
    <w:r w:rsidR="008038F1">
      <w:rPr>
        <w:noProof/>
      </w:rPr>
      <w:fldChar w:fldCharType="end"/>
    </w:r>
    <w:r>
      <w:t xml:space="preserve"> </w:t>
    </w:r>
  </w:p>
  <w:p w14:paraId="2C273A81" w14:textId="77777777" w:rsidR="007C0EE9" w:rsidRDefault="007C0EE9" w:rsidP="00F52CA8">
    <w:pPr>
      <w:pStyle w:val="Piedepgina"/>
      <w:tabs>
        <w:tab w:val="right" w:pos="-170"/>
        <w:tab w:val="left" w:pos="2265"/>
      </w:tabs>
      <w:spacing w:line="14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73AC" w14:textId="77777777" w:rsidR="007C0EE9" w:rsidRDefault="007C0EE9" w:rsidP="00E30EF3">
    <w:pPr>
      <w:pStyle w:val="Piedepgina"/>
      <w:spacing w:line="14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A376" w14:textId="77777777" w:rsidR="00411C7A" w:rsidRDefault="00411C7A">
      <w:r>
        <w:separator/>
      </w:r>
    </w:p>
  </w:footnote>
  <w:footnote w:type="continuationSeparator" w:id="0">
    <w:p w14:paraId="4A9EC023" w14:textId="77777777" w:rsidR="00411C7A" w:rsidRDefault="00411C7A">
      <w:r>
        <w:continuationSeparator/>
      </w:r>
    </w:p>
  </w:footnote>
  <w:footnote w:type="continuationNotice" w:id="1">
    <w:p w14:paraId="2C5E7D9A" w14:textId="77777777" w:rsidR="00E72DC9" w:rsidRDefault="00E72D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3F0A" w14:textId="49E4C580" w:rsidR="007C0EE9" w:rsidRDefault="000D314D">
    <w:pPr>
      <w:pStyle w:val="Encabezado"/>
    </w:pPr>
    <w:r>
      <w:rPr>
        <w:noProof/>
      </w:rPr>
      <w:drawing>
        <wp:anchor distT="0" distB="0" distL="114300" distR="114300" simplePos="0" relativeHeight="251658241" behindDoc="1" locked="0" layoutInCell="1" allowOverlap="1" wp14:anchorId="68798ABA" wp14:editId="1C004C7B">
          <wp:simplePos x="0" y="0"/>
          <wp:positionH relativeFrom="margin">
            <wp:posOffset>-1068070</wp:posOffset>
          </wp:positionH>
          <wp:positionV relativeFrom="paragraph">
            <wp:posOffset>-340995</wp:posOffset>
          </wp:positionV>
          <wp:extent cx="7560000" cy="1221206"/>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212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BC2A6A"/>
    <w:lvl w:ilvl="0">
      <w:start w:val="1"/>
      <w:numFmt w:val="bullet"/>
      <w:lvlText w:val="—"/>
      <w:lvlJc w:val="left"/>
      <w:pPr>
        <w:tabs>
          <w:tab w:val="num" w:pos="360"/>
        </w:tabs>
        <w:ind w:left="283" w:hanging="283"/>
      </w:pPr>
      <w:rPr>
        <w:rFonts w:ascii="Arial" w:hAnsi="Arial" w:hint="default"/>
        <w:b w:val="0"/>
        <w:i w:val="0"/>
        <w:sz w:val="16"/>
      </w:rPr>
    </w:lvl>
  </w:abstractNum>
  <w:abstractNum w:abstractNumId="1" w15:restartNumberingAfterBreak="0">
    <w:nsid w:val="FFFFFF89"/>
    <w:multiLevelType w:val="singleLevel"/>
    <w:tmpl w:val="0C58EB8E"/>
    <w:lvl w:ilvl="0">
      <w:start w:val="1"/>
      <w:numFmt w:val="bullet"/>
      <w:pStyle w:val="Listaconvietas"/>
      <w:lvlText w:val="–"/>
      <w:lvlJc w:val="left"/>
      <w:pPr>
        <w:tabs>
          <w:tab w:val="num" w:pos="360"/>
        </w:tabs>
        <w:ind w:left="283" w:hanging="283"/>
      </w:pPr>
      <w:rPr>
        <w:rFonts w:ascii="Arial" w:hAnsi="Arial" w:hint="default"/>
        <w:b w:val="0"/>
        <w:i w:val="0"/>
        <w:sz w:val="16"/>
      </w:rPr>
    </w:lvl>
  </w:abstractNum>
  <w:abstractNum w:abstractNumId="2" w15:restartNumberingAfterBreak="0">
    <w:nsid w:val="0AD40949"/>
    <w:multiLevelType w:val="singleLevel"/>
    <w:tmpl w:val="6A6AE7E0"/>
    <w:lvl w:ilvl="0">
      <w:start w:val="1"/>
      <w:numFmt w:val="bullet"/>
      <w:lvlText w:val="–"/>
      <w:lvlJc w:val="left"/>
      <w:pPr>
        <w:tabs>
          <w:tab w:val="num" w:pos="283"/>
        </w:tabs>
        <w:ind w:left="283" w:hanging="283"/>
      </w:pPr>
      <w:rPr>
        <w:rFonts w:ascii="Times New Roman" w:hAnsi="Times New Roman" w:hint="default"/>
      </w:rPr>
    </w:lvl>
  </w:abstractNum>
  <w:abstractNum w:abstractNumId="3" w15:restartNumberingAfterBreak="0">
    <w:nsid w:val="147C138B"/>
    <w:multiLevelType w:val="multilevel"/>
    <w:tmpl w:val="3DA2BFDE"/>
    <w:lvl w:ilvl="0">
      <w:start w:val="1"/>
      <w:numFmt w:val="decimal"/>
      <w:pStyle w:val="Listaconvietas2"/>
      <w:lvlText w:val="%1"/>
      <w:lvlJc w:val="left"/>
      <w:pPr>
        <w:tabs>
          <w:tab w:val="num" w:pos="425"/>
        </w:tabs>
        <w:ind w:left="425" w:hanging="425"/>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30933BBD"/>
    <w:multiLevelType w:val="singleLevel"/>
    <w:tmpl w:val="709A44BC"/>
    <w:lvl w:ilvl="0">
      <w:start w:val="1"/>
      <w:numFmt w:val="decimal"/>
      <w:pStyle w:val="TraktandenListe"/>
      <w:lvlText w:val="%1."/>
      <w:lvlJc w:val="left"/>
      <w:pPr>
        <w:tabs>
          <w:tab w:val="num" w:pos="425"/>
        </w:tabs>
        <w:ind w:left="425" w:hanging="425"/>
      </w:pPr>
      <w:rPr>
        <w:rFonts w:cs="Times New Roman"/>
      </w:rPr>
    </w:lvl>
  </w:abstractNum>
  <w:abstractNum w:abstractNumId="5" w15:restartNumberingAfterBreak="0">
    <w:nsid w:val="38CC2CA2"/>
    <w:multiLevelType w:val="hybridMultilevel"/>
    <w:tmpl w:val="074E966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447E4"/>
    <w:multiLevelType w:val="singleLevel"/>
    <w:tmpl w:val="8F623D7E"/>
    <w:lvl w:ilvl="0">
      <w:start w:val="1"/>
      <w:numFmt w:val="decimal"/>
      <w:pStyle w:val="NrListe"/>
      <w:lvlText w:val="%1."/>
      <w:lvlJc w:val="left"/>
      <w:pPr>
        <w:tabs>
          <w:tab w:val="num" w:pos="360"/>
        </w:tabs>
        <w:ind w:left="284" w:hanging="284"/>
      </w:pPr>
      <w:rPr>
        <w:rFonts w:cs="Times New Roman"/>
      </w:rPr>
    </w:lvl>
  </w:abstractNum>
  <w:abstractNum w:abstractNumId="7" w15:restartNumberingAfterBreak="0">
    <w:nsid w:val="4C6C139F"/>
    <w:multiLevelType w:val="multilevel"/>
    <w:tmpl w:val="F4FE7944"/>
    <w:lvl w:ilvl="0">
      <w:start w:val="1"/>
      <w:numFmt w:val="decimal"/>
      <w:pStyle w:val="Ttulo1"/>
      <w:lvlText w:val="%1"/>
      <w:lvlJc w:val="left"/>
      <w:pPr>
        <w:tabs>
          <w:tab w:val="num" w:pos="822"/>
        </w:tabs>
        <w:ind w:left="822" w:hanging="822"/>
      </w:pPr>
      <w:rPr>
        <w:rFonts w:cs="Times New Roman" w:hint="default"/>
        <w:b/>
        <w:i w:val="0"/>
        <w:caps w:val="0"/>
        <w:strike w:val="0"/>
        <w:dstrike w:val="0"/>
        <w:vanish w:val="0"/>
        <w:color w:val="000000"/>
        <w:sz w:val="20"/>
        <w:u w:val="none"/>
        <w:vertAlign w:val="baseline"/>
      </w:rPr>
    </w:lvl>
    <w:lvl w:ilvl="1">
      <w:start w:val="1"/>
      <w:numFmt w:val="decimal"/>
      <w:pStyle w:val="Ttulo2"/>
      <w:lvlText w:val="%1.%2"/>
      <w:lvlJc w:val="left"/>
      <w:pPr>
        <w:ind w:left="576" w:hanging="576"/>
      </w:pPr>
      <w:rPr>
        <w:rFonts w:cs="Times New Roman" w:hint="default"/>
        <w:b/>
        <w:i w:val="0"/>
        <w:caps w:val="0"/>
        <w:strike w:val="0"/>
        <w:dstrike w:val="0"/>
        <w:vanish w:val="0"/>
        <w:color w:val="000000"/>
        <w:sz w:val="20"/>
        <w:u w:val="none"/>
        <w:vertAlign w:val="baseline"/>
      </w:rPr>
    </w:lvl>
    <w:lvl w:ilvl="2">
      <w:start w:val="1"/>
      <w:numFmt w:val="decimal"/>
      <w:pStyle w:val="Ttulo3"/>
      <w:lvlText w:val="%1.%2.%3"/>
      <w:lvlJc w:val="left"/>
      <w:pPr>
        <w:ind w:left="720" w:hanging="720"/>
      </w:pPr>
      <w:rPr>
        <w:rFonts w:cs="Times New Roman" w:hint="default"/>
        <w:b/>
        <w:i w:val="0"/>
        <w:caps w:val="0"/>
        <w:strike w:val="0"/>
        <w:dstrike w:val="0"/>
        <w:vanish w:val="0"/>
        <w:color w:val="000000"/>
        <w:sz w:val="20"/>
        <w:u w:val="none"/>
        <w:vertAlign w:val="baseline"/>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15:restartNumberingAfterBreak="0">
    <w:nsid w:val="53967639"/>
    <w:multiLevelType w:val="singleLevel"/>
    <w:tmpl w:val="A46C6BA4"/>
    <w:lvl w:ilvl="0">
      <w:start w:val="1"/>
      <w:numFmt w:val="bullet"/>
      <w:pStyle w:val="Markierung1"/>
      <w:lvlText w:val=""/>
      <w:lvlJc w:val="left"/>
      <w:pPr>
        <w:tabs>
          <w:tab w:val="num" w:pos="644"/>
        </w:tabs>
        <w:ind w:left="284"/>
      </w:pPr>
      <w:rPr>
        <w:rFonts w:ascii="Symbol" w:hAnsi="Symbol" w:hint="default"/>
      </w:rPr>
    </w:lvl>
  </w:abstractNum>
  <w:abstractNum w:abstractNumId="9" w15:restartNumberingAfterBreak="0">
    <w:nsid w:val="6A620593"/>
    <w:multiLevelType w:val="hybridMultilevel"/>
    <w:tmpl w:val="6EC02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9374953">
    <w:abstractNumId w:val="1"/>
  </w:num>
  <w:num w:numId="2" w16cid:durableId="1220049006">
    <w:abstractNumId w:val="0"/>
  </w:num>
  <w:num w:numId="3" w16cid:durableId="1764493435">
    <w:abstractNumId w:val="2"/>
  </w:num>
  <w:num w:numId="4" w16cid:durableId="294023627">
    <w:abstractNumId w:val="0"/>
  </w:num>
  <w:num w:numId="5" w16cid:durableId="506943742">
    <w:abstractNumId w:val="3"/>
  </w:num>
  <w:num w:numId="6" w16cid:durableId="670059016">
    <w:abstractNumId w:val="1"/>
  </w:num>
  <w:num w:numId="7" w16cid:durableId="2109890135">
    <w:abstractNumId w:val="0"/>
  </w:num>
  <w:num w:numId="8" w16cid:durableId="573005089">
    <w:abstractNumId w:val="8"/>
  </w:num>
  <w:num w:numId="9" w16cid:durableId="566184334">
    <w:abstractNumId w:val="6"/>
  </w:num>
  <w:num w:numId="10" w16cid:durableId="128979934">
    <w:abstractNumId w:val="4"/>
  </w:num>
  <w:num w:numId="11" w16cid:durableId="1826580911">
    <w:abstractNumId w:val="7"/>
  </w:num>
  <w:num w:numId="12" w16cid:durableId="1622372101">
    <w:abstractNumId w:val="5"/>
  </w:num>
  <w:num w:numId="13" w16cid:durableId="189072374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2E01" w:allStyles="1" w:customStyles="0" w:latentStyles="0" w:stylesInUse="0" w:headingStyles="0" w:numberingStyles="0" w:tableStyles="0" w:directFormattingOnRuns="0" w:directFormattingOnParagraphs="1" w:directFormattingOnNumbering="1" w:directFormattingOnTables="1" w:clearFormatting="0"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7A"/>
    <w:rsid w:val="00000723"/>
    <w:rsid w:val="00000E1C"/>
    <w:rsid w:val="000010AF"/>
    <w:rsid w:val="00003504"/>
    <w:rsid w:val="0000366E"/>
    <w:rsid w:val="00003A86"/>
    <w:rsid w:val="00004D73"/>
    <w:rsid w:val="00005AF0"/>
    <w:rsid w:val="00005FDA"/>
    <w:rsid w:val="000079E0"/>
    <w:rsid w:val="00010B5C"/>
    <w:rsid w:val="000135CB"/>
    <w:rsid w:val="00013852"/>
    <w:rsid w:val="00013DD7"/>
    <w:rsid w:val="00015A2F"/>
    <w:rsid w:val="00015E51"/>
    <w:rsid w:val="000259B8"/>
    <w:rsid w:val="00032141"/>
    <w:rsid w:val="0003533D"/>
    <w:rsid w:val="00035B10"/>
    <w:rsid w:val="00040CBB"/>
    <w:rsid w:val="00042B5C"/>
    <w:rsid w:val="0004435F"/>
    <w:rsid w:val="00044453"/>
    <w:rsid w:val="00044770"/>
    <w:rsid w:val="000451E7"/>
    <w:rsid w:val="00046CF7"/>
    <w:rsid w:val="00051A44"/>
    <w:rsid w:val="00053B77"/>
    <w:rsid w:val="00054562"/>
    <w:rsid w:val="000555E2"/>
    <w:rsid w:val="0006063F"/>
    <w:rsid w:val="000607B9"/>
    <w:rsid w:val="00060A4B"/>
    <w:rsid w:val="00060BDD"/>
    <w:rsid w:val="000665C9"/>
    <w:rsid w:val="00071D7A"/>
    <w:rsid w:val="00071D95"/>
    <w:rsid w:val="000721AD"/>
    <w:rsid w:val="000746D7"/>
    <w:rsid w:val="00075B95"/>
    <w:rsid w:val="00076FBF"/>
    <w:rsid w:val="0008081A"/>
    <w:rsid w:val="000812F1"/>
    <w:rsid w:val="00081673"/>
    <w:rsid w:val="00082B25"/>
    <w:rsid w:val="00082DF6"/>
    <w:rsid w:val="000837DF"/>
    <w:rsid w:val="00083DDD"/>
    <w:rsid w:val="000852AC"/>
    <w:rsid w:val="00090A5A"/>
    <w:rsid w:val="000951DA"/>
    <w:rsid w:val="00097AF5"/>
    <w:rsid w:val="000A0B8D"/>
    <w:rsid w:val="000A447E"/>
    <w:rsid w:val="000A4E90"/>
    <w:rsid w:val="000A6681"/>
    <w:rsid w:val="000B0C31"/>
    <w:rsid w:val="000B126F"/>
    <w:rsid w:val="000B177B"/>
    <w:rsid w:val="000B4983"/>
    <w:rsid w:val="000B4DB3"/>
    <w:rsid w:val="000B71E9"/>
    <w:rsid w:val="000C3B7C"/>
    <w:rsid w:val="000C5429"/>
    <w:rsid w:val="000C5472"/>
    <w:rsid w:val="000C5CAB"/>
    <w:rsid w:val="000C5DEF"/>
    <w:rsid w:val="000C70C2"/>
    <w:rsid w:val="000D162A"/>
    <w:rsid w:val="000D1E39"/>
    <w:rsid w:val="000D314D"/>
    <w:rsid w:val="000D47F0"/>
    <w:rsid w:val="000D5417"/>
    <w:rsid w:val="000D6DC4"/>
    <w:rsid w:val="000E040A"/>
    <w:rsid w:val="000E08FD"/>
    <w:rsid w:val="000E0ADA"/>
    <w:rsid w:val="000E3733"/>
    <w:rsid w:val="000E6743"/>
    <w:rsid w:val="000F1B29"/>
    <w:rsid w:val="000F236B"/>
    <w:rsid w:val="000F3458"/>
    <w:rsid w:val="000F43DC"/>
    <w:rsid w:val="00101800"/>
    <w:rsid w:val="00101D8F"/>
    <w:rsid w:val="001039C4"/>
    <w:rsid w:val="00104EA2"/>
    <w:rsid w:val="00112106"/>
    <w:rsid w:val="00112812"/>
    <w:rsid w:val="00114D0D"/>
    <w:rsid w:val="001153D8"/>
    <w:rsid w:val="00117318"/>
    <w:rsid w:val="00120AE0"/>
    <w:rsid w:val="00120F3F"/>
    <w:rsid w:val="001216B4"/>
    <w:rsid w:val="00123D51"/>
    <w:rsid w:val="00125328"/>
    <w:rsid w:val="00127341"/>
    <w:rsid w:val="0013032D"/>
    <w:rsid w:val="0013170C"/>
    <w:rsid w:val="00135BEC"/>
    <w:rsid w:val="00136465"/>
    <w:rsid w:val="001366F1"/>
    <w:rsid w:val="00136A6A"/>
    <w:rsid w:val="00137765"/>
    <w:rsid w:val="001403A9"/>
    <w:rsid w:val="001403DF"/>
    <w:rsid w:val="00141454"/>
    <w:rsid w:val="001475AA"/>
    <w:rsid w:val="001511BB"/>
    <w:rsid w:val="00154492"/>
    <w:rsid w:val="00154B09"/>
    <w:rsid w:val="00155E80"/>
    <w:rsid w:val="00156ED5"/>
    <w:rsid w:val="00161DEF"/>
    <w:rsid w:val="001639E6"/>
    <w:rsid w:val="001659CA"/>
    <w:rsid w:val="00167AEC"/>
    <w:rsid w:val="00170D6A"/>
    <w:rsid w:val="00171ADE"/>
    <w:rsid w:val="00175256"/>
    <w:rsid w:val="00175654"/>
    <w:rsid w:val="00181B76"/>
    <w:rsid w:val="001820E4"/>
    <w:rsid w:val="00183B29"/>
    <w:rsid w:val="00185B04"/>
    <w:rsid w:val="0019358E"/>
    <w:rsid w:val="00194CBF"/>
    <w:rsid w:val="00195B27"/>
    <w:rsid w:val="001968C3"/>
    <w:rsid w:val="00197975"/>
    <w:rsid w:val="001A54C3"/>
    <w:rsid w:val="001B6D0D"/>
    <w:rsid w:val="001B7197"/>
    <w:rsid w:val="001C0CEE"/>
    <w:rsid w:val="001C298E"/>
    <w:rsid w:val="001C31D8"/>
    <w:rsid w:val="001C4C99"/>
    <w:rsid w:val="001D3134"/>
    <w:rsid w:val="001D7338"/>
    <w:rsid w:val="001E62E1"/>
    <w:rsid w:val="001E6D98"/>
    <w:rsid w:val="001E7974"/>
    <w:rsid w:val="001F0DF6"/>
    <w:rsid w:val="001F2EF5"/>
    <w:rsid w:val="001F4A4E"/>
    <w:rsid w:val="001F6241"/>
    <w:rsid w:val="001F6571"/>
    <w:rsid w:val="001F70AE"/>
    <w:rsid w:val="001F79E1"/>
    <w:rsid w:val="001F7EA6"/>
    <w:rsid w:val="002016F4"/>
    <w:rsid w:val="00204FE6"/>
    <w:rsid w:val="00207954"/>
    <w:rsid w:val="00210765"/>
    <w:rsid w:val="002112EA"/>
    <w:rsid w:val="002141ED"/>
    <w:rsid w:val="002142D4"/>
    <w:rsid w:val="0021432F"/>
    <w:rsid w:val="002151F2"/>
    <w:rsid w:val="00215A1D"/>
    <w:rsid w:val="00216C89"/>
    <w:rsid w:val="002235FB"/>
    <w:rsid w:val="00224226"/>
    <w:rsid w:val="00224499"/>
    <w:rsid w:val="002245B0"/>
    <w:rsid w:val="0022490F"/>
    <w:rsid w:val="002273FE"/>
    <w:rsid w:val="0023094F"/>
    <w:rsid w:val="00231E9A"/>
    <w:rsid w:val="002336CA"/>
    <w:rsid w:val="002343E3"/>
    <w:rsid w:val="0023697B"/>
    <w:rsid w:val="002369B0"/>
    <w:rsid w:val="00242813"/>
    <w:rsid w:val="00243766"/>
    <w:rsid w:val="00244830"/>
    <w:rsid w:val="00244B73"/>
    <w:rsid w:val="002466CD"/>
    <w:rsid w:val="00247033"/>
    <w:rsid w:val="0024756C"/>
    <w:rsid w:val="00247733"/>
    <w:rsid w:val="002528AE"/>
    <w:rsid w:val="002546E2"/>
    <w:rsid w:val="00254901"/>
    <w:rsid w:val="00254A47"/>
    <w:rsid w:val="00254C20"/>
    <w:rsid w:val="002574F5"/>
    <w:rsid w:val="00257E50"/>
    <w:rsid w:val="00260D68"/>
    <w:rsid w:val="002624B1"/>
    <w:rsid w:val="002628E0"/>
    <w:rsid w:val="00265D9D"/>
    <w:rsid w:val="00266687"/>
    <w:rsid w:val="00270009"/>
    <w:rsid w:val="00270C1A"/>
    <w:rsid w:val="00271EB2"/>
    <w:rsid w:val="002726B5"/>
    <w:rsid w:val="00276068"/>
    <w:rsid w:val="00276958"/>
    <w:rsid w:val="00277E8D"/>
    <w:rsid w:val="00283D27"/>
    <w:rsid w:val="00285181"/>
    <w:rsid w:val="00287555"/>
    <w:rsid w:val="00287819"/>
    <w:rsid w:val="00290279"/>
    <w:rsid w:val="00290C4E"/>
    <w:rsid w:val="002927B4"/>
    <w:rsid w:val="00292FC6"/>
    <w:rsid w:val="0029390C"/>
    <w:rsid w:val="00294819"/>
    <w:rsid w:val="00295094"/>
    <w:rsid w:val="00295660"/>
    <w:rsid w:val="002960E6"/>
    <w:rsid w:val="002968D7"/>
    <w:rsid w:val="00297055"/>
    <w:rsid w:val="00297C84"/>
    <w:rsid w:val="00297FD7"/>
    <w:rsid w:val="002A141A"/>
    <w:rsid w:val="002A1C48"/>
    <w:rsid w:val="002A253D"/>
    <w:rsid w:val="002A2793"/>
    <w:rsid w:val="002A6230"/>
    <w:rsid w:val="002A6AFD"/>
    <w:rsid w:val="002B0248"/>
    <w:rsid w:val="002B2600"/>
    <w:rsid w:val="002B3A4D"/>
    <w:rsid w:val="002C09E3"/>
    <w:rsid w:val="002C251D"/>
    <w:rsid w:val="002C49A6"/>
    <w:rsid w:val="002C4F2A"/>
    <w:rsid w:val="002D1F00"/>
    <w:rsid w:val="002D21D9"/>
    <w:rsid w:val="002D2448"/>
    <w:rsid w:val="002D26B8"/>
    <w:rsid w:val="002D2DE0"/>
    <w:rsid w:val="002D3993"/>
    <w:rsid w:val="002D5375"/>
    <w:rsid w:val="002E0ACB"/>
    <w:rsid w:val="002E1169"/>
    <w:rsid w:val="002E160A"/>
    <w:rsid w:val="002E1E2A"/>
    <w:rsid w:val="002E220B"/>
    <w:rsid w:val="002E6087"/>
    <w:rsid w:val="002E663F"/>
    <w:rsid w:val="002E74E0"/>
    <w:rsid w:val="002F1E79"/>
    <w:rsid w:val="002F3662"/>
    <w:rsid w:val="002F56FE"/>
    <w:rsid w:val="002F6EE6"/>
    <w:rsid w:val="002F6FED"/>
    <w:rsid w:val="003037FA"/>
    <w:rsid w:val="00303ADC"/>
    <w:rsid w:val="003047EF"/>
    <w:rsid w:val="003054D4"/>
    <w:rsid w:val="00305520"/>
    <w:rsid w:val="00311234"/>
    <w:rsid w:val="00311BC2"/>
    <w:rsid w:val="00315284"/>
    <w:rsid w:val="0031540A"/>
    <w:rsid w:val="00315416"/>
    <w:rsid w:val="00317C72"/>
    <w:rsid w:val="0032214A"/>
    <w:rsid w:val="0032403E"/>
    <w:rsid w:val="00327EAB"/>
    <w:rsid w:val="00332792"/>
    <w:rsid w:val="003328BB"/>
    <w:rsid w:val="003344F0"/>
    <w:rsid w:val="00334685"/>
    <w:rsid w:val="00336E35"/>
    <w:rsid w:val="0034043E"/>
    <w:rsid w:val="003410F2"/>
    <w:rsid w:val="0034140D"/>
    <w:rsid w:val="00342C06"/>
    <w:rsid w:val="0034306C"/>
    <w:rsid w:val="00343444"/>
    <w:rsid w:val="00344D61"/>
    <w:rsid w:val="0034571D"/>
    <w:rsid w:val="00350AA2"/>
    <w:rsid w:val="00351892"/>
    <w:rsid w:val="00352230"/>
    <w:rsid w:val="00352D8A"/>
    <w:rsid w:val="0035452B"/>
    <w:rsid w:val="00360725"/>
    <w:rsid w:val="00365C32"/>
    <w:rsid w:val="00366FF6"/>
    <w:rsid w:val="003702A5"/>
    <w:rsid w:val="00370555"/>
    <w:rsid w:val="00372D33"/>
    <w:rsid w:val="00374114"/>
    <w:rsid w:val="003745BF"/>
    <w:rsid w:val="0037665A"/>
    <w:rsid w:val="00381659"/>
    <w:rsid w:val="00386A07"/>
    <w:rsid w:val="00387F14"/>
    <w:rsid w:val="00387F95"/>
    <w:rsid w:val="00394794"/>
    <w:rsid w:val="0039675F"/>
    <w:rsid w:val="003969B9"/>
    <w:rsid w:val="00397EBF"/>
    <w:rsid w:val="003A115D"/>
    <w:rsid w:val="003A1A73"/>
    <w:rsid w:val="003A60D2"/>
    <w:rsid w:val="003A6969"/>
    <w:rsid w:val="003A7EC3"/>
    <w:rsid w:val="003B3FEE"/>
    <w:rsid w:val="003B4860"/>
    <w:rsid w:val="003B7CFC"/>
    <w:rsid w:val="003C1052"/>
    <w:rsid w:val="003C3050"/>
    <w:rsid w:val="003C58FB"/>
    <w:rsid w:val="003C6164"/>
    <w:rsid w:val="003C6404"/>
    <w:rsid w:val="003C66D6"/>
    <w:rsid w:val="003C70BB"/>
    <w:rsid w:val="003D0BBB"/>
    <w:rsid w:val="003D143B"/>
    <w:rsid w:val="003D3255"/>
    <w:rsid w:val="003D4A2B"/>
    <w:rsid w:val="003D5AAB"/>
    <w:rsid w:val="003E0622"/>
    <w:rsid w:val="003E225E"/>
    <w:rsid w:val="003E60C5"/>
    <w:rsid w:val="003E63A5"/>
    <w:rsid w:val="003F20C5"/>
    <w:rsid w:val="0040398D"/>
    <w:rsid w:val="00404C8A"/>
    <w:rsid w:val="0040642F"/>
    <w:rsid w:val="00410D85"/>
    <w:rsid w:val="00411C7A"/>
    <w:rsid w:val="0042246A"/>
    <w:rsid w:val="00422B10"/>
    <w:rsid w:val="00425B53"/>
    <w:rsid w:val="00425D7C"/>
    <w:rsid w:val="004310C4"/>
    <w:rsid w:val="00432715"/>
    <w:rsid w:val="004333AA"/>
    <w:rsid w:val="00435EB4"/>
    <w:rsid w:val="00436B22"/>
    <w:rsid w:val="004414F6"/>
    <w:rsid w:val="00442827"/>
    <w:rsid w:val="004444E0"/>
    <w:rsid w:val="004516C4"/>
    <w:rsid w:val="00455233"/>
    <w:rsid w:val="0045562D"/>
    <w:rsid w:val="00456848"/>
    <w:rsid w:val="0046019E"/>
    <w:rsid w:val="00460929"/>
    <w:rsid w:val="00463A4D"/>
    <w:rsid w:val="00465E2E"/>
    <w:rsid w:val="0046783D"/>
    <w:rsid w:val="0047080F"/>
    <w:rsid w:val="0047139B"/>
    <w:rsid w:val="004720D3"/>
    <w:rsid w:val="00472D78"/>
    <w:rsid w:val="004730F4"/>
    <w:rsid w:val="00480439"/>
    <w:rsid w:val="0048243B"/>
    <w:rsid w:val="0048490F"/>
    <w:rsid w:val="00484BF5"/>
    <w:rsid w:val="00484DAD"/>
    <w:rsid w:val="00486BB5"/>
    <w:rsid w:val="00487245"/>
    <w:rsid w:val="00490F69"/>
    <w:rsid w:val="00492570"/>
    <w:rsid w:val="00492695"/>
    <w:rsid w:val="00492F8F"/>
    <w:rsid w:val="00493AFE"/>
    <w:rsid w:val="00494179"/>
    <w:rsid w:val="0049497C"/>
    <w:rsid w:val="00495A0C"/>
    <w:rsid w:val="004960A3"/>
    <w:rsid w:val="004961F3"/>
    <w:rsid w:val="00496863"/>
    <w:rsid w:val="00496FB4"/>
    <w:rsid w:val="004974FC"/>
    <w:rsid w:val="004A27AC"/>
    <w:rsid w:val="004A521A"/>
    <w:rsid w:val="004B1569"/>
    <w:rsid w:val="004B19AC"/>
    <w:rsid w:val="004B254E"/>
    <w:rsid w:val="004B2C63"/>
    <w:rsid w:val="004B4FE6"/>
    <w:rsid w:val="004B6018"/>
    <w:rsid w:val="004B74FA"/>
    <w:rsid w:val="004C0441"/>
    <w:rsid w:val="004C27BA"/>
    <w:rsid w:val="004C33E7"/>
    <w:rsid w:val="004C41B7"/>
    <w:rsid w:val="004C47CD"/>
    <w:rsid w:val="004C6710"/>
    <w:rsid w:val="004C732A"/>
    <w:rsid w:val="004D0FD4"/>
    <w:rsid w:val="004D1E7A"/>
    <w:rsid w:val="004D3381"/>
    <w:rsid w:val="004D3E15"/>
    <w:rsid w:val="004D425B"/>
    <w:rsid w:val="004D56B1"/>
    <w:rsid w:val="004D6DBD"/>
    <w:rsid w:val="004D74C4"/>
    <w:rsid w:val="004E001F"/>
    <w:rsid w:val="004E07EB"/>
    <w:rsid w:val="004E1E5E"/>
    <w:rsid w:val="004E7418"/>
    <w:rsid w:val="004E7C34"/>
    <w:rsid w:val="004F2858"/>
    <w:rsid w:val="004F2AAF"/>
    <w:rsid w:val="004F5AB7"/>
    <w:rsid w:val="004F5B8B"/>
    <w:rsid w:val="004F73EC"/>
    <w:rsid w:val="0050034E"/>
    <w:rsid w:val="005023B4"/>
    <w:rsid w:val="0050488F"/>
    <w:rsid w:val="005209FD"/>
    <w:rsid w:val="00523238"/>
    <w:rsid w:val="00525BE5"/>
    <w:rsid w:val="00527347"/>
    <w:rsid w:val="00527B90"/>
    <w:rsid w:val="00531190"/>
    <w:rsid w:val="005326F4"/>
    <w:rsid w:val="0053316C"/>
    <w:rsid w:val="00535DAB"/>
    <w:rsid w:val="00540354"/>
    <w:rsid w:val="005413A2"/>
    <w:rsid w:val="00541E8F"/>
    <w:rsid w:val="005436CA"/>
    <w:rsid w:val="00543C4A"/>
    <w:rsid w:val="005449E6"/>
    <w:rsid w:val="00545AC3"/>
    <w:rsid w:val="00545B58"/>
    <w:rsid w:val="005477A4"/>
    <w:rsid w:val="00547801"/>
    <w:rsid w:val="0055042F"/>
    <w:rsid w:val="00551792"/>
    <w:rsid w:val="00551966"/>
    <w:rsid w:val="00551B54"/>
    <w:rsid w:val="00551D41"/>
    <w:rsid w:val="00552BC9"/>
    <w:rsid w:val="0055320D"/>
    <w:rsid w:val="005540E6"/>
    <w:rsid w:val="00554744"/>
    <w:rsid w:val="00555F1D"/>
    <w:rsid w:val="005566E2"/>
    <w:rsid w:val="00556D5A"/>
    <w:rsid w:val="00560568"/>
    <w:rsid w:val="005632F0"/>
    <w:rsid w:val="00563368"/>
    <w:rsid w:val="00564048"/>
    <w:rsid w:val="00565C24"/>
    <w:rsid w:val="00567724"/>
    <w:rsid w:val="00567C54"/>
    <w:rsid w:val="0057076E"/>
    <w:rsid w:val="00571544"/>
    <w:rsid w:val="00572AEE"/>
    <w:rsid w:val="005751B7"/>
    <w:rsid w:val="0057612D"/>
    <w:rsid w:val="00583AD9"/>
    <w:rsid w:val="00584CBC"/>
    <w:rsid w:val="00585688"/>
    <w:rsid w:val="00586A9F"/>
    <w:rsid w:val="00586FF2"/>
    <w:rsid w:val="005931BE"/>
    <w:rsid w:val="00593AD9"/>
    <w:rsid w:val="00594231"/>
    <w:rsid w:val="00595DA6"/>
    <w:rsid w:val="005964DD"/>
    <w:rsid w:val="005969FE"/>
    <w:rsid w:val="005A0344"/>
    <w:rsid w:val="005A11D3"/>
    <w:rsid w:val="005A1283"/>
    <w:rsid w:val="005A1A45"/>
    <w:rsid w:val="005A2BFB"/>
    <w:rsid w:val="005A35F5"/>
    <w:rsid w:val="005A55F0"/>
    <w:rsid w:val="005A6958"/>
    <w:rsid w:val="005B02D2"/>
    <w:rsid w:val="005B2612"/>
    <w:rsid w:val="005B3D2B"/>
    <w:rsid w:val="005B79F7"/>
    <w:rsid w:val="005C0071"/>
    <w:rsid w:val="005C0126"/>
    <w:rsid w:val="005C0961"/>
    <w:rsid w:val="005C155B"/>
    <w:rsid w:val="005C1671"/>
    <w:rsid w:val="005C543C"/>
    <w:rsid w:val="005C59A4"/>
    <w:rsid w:val="005D0494"/>
    <w:rsid w:val="005D1C6B"/>
    <w:rsid w:val="005D73BB"/>
    <w:rsid w:val="005D781F"/>
    <w:rsid w:val="005D7C08"/>
    <w:rsid w:val="005E4A90"/>
    <w:rsid w:val="005F0A23"/>
    <w:rsid w:val="005F2520"/>
    <w:rsid w:val="005F4042"/>
    <w:rsid w:val="005F4C0C"/>
    <w:rsid w:val="005F61AA"/>
    <w:rsid w:val="005F740D"/>
    <w:rsid w:val="006020BE"/>
    <w:rsid w:val="00602397"/>
    <w:rsid w:val="006024C7"/>
    <w:rsid w:val="0060423C"/>
    <w:rsid w:val="00607328"/>
    <w:rsid w:val="00607DB6"/>
    <w:rsid w:val="00607F72"/>
    <w:rsid w:val="006119E9"/>
    <w:rsid w:val="00617990"/>
    <w:rsid w:val="00617F05"/>
    <w:rsid w:val="00620555"/>
    <w:rsid w:val="00623956"/>
    <w:rsid w:val="00623EE0"/>
    <w:rsid w:val="0063346E"/>
    <w:rsid w:val="00634232"/>
    <w:rsid w:val="006350E3"/>
    <w:rsid w:val="006409F4"/>
    <w:rsid w:val="00643F99"/>
    <w:rsid w:val="00644FE8"/>
    <w:rsid w:val="00645ADE"/>
    <w:rsid w:val="00645D0B"/>
    <w:rsid w:val="00646901"/>
    <w:rsid w:val="00647151"/>
    <w:rsid w:val="00654202"/>
    <w:rsid w:val="00654BCB"/>
    <w:rsid w:val="00655C5D"/>
    <w:rsid w:val="0065789A"/>
    <w:rsid w:val="00661873"/>
    <w:rsid w:val="006649BB"/>
    <w:rsid w:val="0066620C"/>
    <w:rsid w:val="006664A7"/>
    <w:rsid w:val="006727DA"/>
    <w:rsid w:val="006727F7"/>
    <w:rsid w:val="0067390A"/>
    <w:rsid w:val="00674F1F"/>
    <w:rsid w:val="00675FB8"/>
    <w:rsid w:val="0067672C"/>
    <w:rsid w:val="00681150"/>
    <w:rsid w:val="00683A29"/>
    <w:rsid w:val="00683A62"/>
    <w:rsid w:val="006927B1"/>
    <w:rsid w:val="00693D77"/>
    <w:rsid w:val="0069419F"/>
    <w:rsid w:val="006961A5"/>
    <w:rsid w:val="0069687D"/>
    <w:rsid w:val="006A16BF"/>
    <w:rsid w:val="006A180F"/>
    <w:rsid w:val="006A1857"/>
    <w:rsid w:val="006A37F7"/>
    <w:rsid w:val="006A5C73"/>
    <w:rsid w:val="006B13D1"/>
    <w:rsid w:val="006B3673"/>
    <w:rsid w:val="006B6226"/>
    <w:rsid w:val="006B6BC2"/>
    <w:rsid w:val="006B7F09"/>
    <w:rsid w:val="006C1A0B"/>
    <w:rsid w:val="006C41E2"/>
    <w:rsid w:val="006C660F"/>
    <w:rsid w:val="006C7DBA"/>
    <w:rsid w:val="006D0502"/>
    <w:rsid w:val="006D4642"/>
    <w:rsid w:val="006D4F71"/>
    <w:rsid w:val="006D5A5D"/>
    <w:rsid w:val="006E1FCE"/>
    <w:rsid w:val="006F0892"/>
    <w:rsid w:val="006F0975"/>
    <w:rsid w:val="006F2B11"/>
    <w:rsid w:val="006F2E20"/>
    <w:rsid w:val="006F2EFD"/>
    <w:rsid w:val="006F3FC1"/>
    <w:rsid w:val="006F4D19"/>
    <w:rsid w:val="006F60C4"/>
    <w:rsid w:val="006F70B8"/>
    <w:rsid w:val="00700062"/>
    <w:rsid w:val="00700412"/>
    <w:rsid w:val="00702073"/>
    <w:rsid w:val="007028D3"/>
    <w:rsid w:val="00702972"/>
    <w:rsid w:val="0070313A"/>
    <w:rsid w:val="00703936"/>
    <w:rsid w:val="007117BE"/>
    <w:rsid w:val="007124E7"/>
    <w:rsid w:val="007126C6"/>
    <w:rsid w:val="00713CEE"/>
    <w:rsid w:val="00713F78"/>
    <w:rsid w:val="00721073"/>
    <w:rsid w:val="00722096"/>
    <w:rsid w:val="00723355"/>
    <w:rsid w:val="00724848"/>
    <w:rsid w:val="00724E15"/>
    <w:rsid w:val="00731EC3"/>
    <w:rsid w:val="007326CF"/>
    <w:rsid w:val="007336EF"/>
    <w:rsid w:val="00733E16"/>
    <w:rsid w:val="007356B1"/>
    <w:rsid w:val="00737440"/>
    <w:rsid w:val="00737B18"/>
    <w:rsid w:val="00737FEC"/>
    <w:rsid w:val="0074037E"/>
    <w:rsid w:val="00742552"/>
    <w:rsid w:val="007457D3"/>
    <w:rsid w:val="00746B83"/>
    <w:rsid w:val="00754048"/>
    <w:rsid w:val="007547A1"/>
    <w:rsid w:val="00754A02"/>
    <w:rsid w:val="007558BD"/>
    <w:rsid w:val="007576F1"/>
    <w:rsid w:val="00760A8E"/>
    <w:rsid w:val="00760F1E"/>
    <w:rsid w:val="00761226"/>
    <w:rsid w:val="00761E95"/>
    <w:rsid w:val="00761F09"/>
    <w:rsid w:val="00763D17"/>
    <w:rsid w:val="00765210"/>
    <w:rsid w:val="0076662F"/>
    <w:rsid w:val="0077052B"/>
    <w:rsid w:val="0078081F"/>
    <w:rsid w:val="007857EA"/>
    <w:rsid w:val="007864B5"/>
    <w:rsid w:val="00786621"/>
    <w:rsid w:val="007872DB"/>
    <w:rsid w:val="00787DF0"/>
    <w:rsid w:val="00790881"/>
    <w:rsid w:val="00792607"/>
    <w:rsid w:val="0079411D"/>
    <w:rsid w:val="00796950"/>
    <w:rsid w:val="007A3973"/>
    <w:rsid w:val="007A749D"/>
    <w:rsid w:val="007B3BCD"/>
    <w:rsid w:val="007B3D94"/>
    <w:rsid w:val="007B5435"/>
    <w:rsid w:val="007C0EE9"/>
    <w:rsid w:val="007C31B8"/>
    <w:rsid w:val="007C41A2"/>
    <w:rsid w:val="007C7C35"/>
    <w:rsid w:val="007D00EA"/>
    <w:rsid w:val="007D030A"/>
    <w:rsid w:val="007D30DF"/>
    <w:rsid w:val="007D38A8"/>
    <w:rsid w:val="007D5982"/>
    <w:rsid w:val="007D7B79"/>
    <w:rsid w:val="007E1153"/>
    <w:rsid w:val="007E2CB0"/>
    <w:rsid w:val="007E4636"/>
    <w:rsid w:val="007F4F80"/>
    <w:rsid w:val="007F6429"/>
    <w:rsid w:val="007F6EB2"/>
    <w:rsid w:val="00800727"/>
    <w:rsid w:val="00800A25"/>
    <w:rsid w:val="008038F1"/>
    <w:rsid w:val="00805A26"/>
    <w:rsid w:val="0080702E"/>
    <w:rsid w:val="008124C0"/>
    <w:rsid w:val="00813936"/>
    <w:rsid w:val="00817098"/>
    <w:rsid w:val="008207D6"/>
    <w:rsid w:val="00827E3D"/>
    <w:rsid w:val="00830686"/>
    <w:rsid w:val="00830704"/>
    <w:rsid w:val="00831EB3"/>
    <w:rsid w:val="008354C4"/>
    <w:rsid w:val="0083607C"/>
    <w:rsid w:val="00836E80"/>
    <w:rsid w:val="00843673"/>
    <w:rsid w:val="00846262"/>
    <w:rsid w:val="00850E06"/>
    <w:rsid w:val="008511CE"/>
    <w:rsid w:val="00851312"/>
    <w:rsid w:val="0085535B"/>
    <w:rsid w:val="00855827"/>
    <w:rsid w:val="00856AA2"/>
    <w:rsid w:val="00856C62"/>
    <w:rsid w:val="0086021C"/>
    <w:rsid w:val="008608F8"/>
    <w:rsid w:val="00862726"/>
    <w:rsid w:val="00864DF4"/>
    <w:rsid w:val="00865511"/>
    <w:rsid w:val="00866015"/>
    <w:rsid w:val="00866817"/>
    <w:rsid w:val="00866B74"/>
    <w:rsid w:val="00870471"/>
    <w:rsid w:val="00876BC1"/>
    <w:rsid w:val="008844B0"/>
    <w:rsid w:val="00884A85"/>
    <w:rsid w:val="008871ED"/>
    <w:rsid w:val="00890CC4"/>
    <w:rsid w:val="00892EF4"/>
    <w:rsid w:val="0089392D"/>
    <w:rsid w:val="0089489D"/>
    <w:rsid w:val="008A1378"/>
    <w:rsid w:val="008A6865"/>
    <w:rsid w:val="008A6A91"/>
    <w:rsid w:val="008B303E"/>
    <w:rsid w:val="008B3172"/>
    <w:rsid w:val="008B335D"/>
    <w:rsid w:val="008B7819"/>
    <w:rsid w:val="008C12CB"/>
    <w:rsid w:val="008C16B2"/>
    <w:rsid w:val="008C4B99"/>
    <w:rsid w:val="008D075E"/>
    <w:rsid w:val="008D6FEE"/>
    <w:rsid w:val="008D7C1A"/>
    <w:rsid w:val="008E0928"/>
    <w:rsid w:val="008E0C9D"/>
    <w:rsid w:val="008E66EA"/>
    <w:rsid w:val="008E6FB7"/>
    <w:rsid w:val="008F0BDB"/>
    <w:rsid w:val="008F4334"/>
    <w:rsid w:val="008F4FCC"/>
    <w:rsid w:val="008F6ED6"/>
    <w:rsid w:val="00900BE4"/>
    <w:rsid w:val="00900F8A"/>
    <w:rsid w:val="0090186A"/>
    <w:rsid w:val="00903A44"/>
    <w:rsid w:val="00903CEC"/>
    <w:rsid w:val="009052DD"/>
    <w:rsid w:val="0090588F"/>
    <w:rsid w:val="00911A36"/>
    <w:rsid w:val="00912A4A"/>
    <w:rsid w:val="00913ACF"/>
    <w:rsid w:val="009166B9"/>
    <w:rsid w:val="0091708A"/>
    <w:rsid w:val="009177AC"/>
    <w:rsid w:val="009207E4"/>
    <w:rsid w:val="00924C9C"/>
    <w:rsid w:val="00925206"/>
    <w:rsid w:val="0092576A"/>
    <w:rsid w:val="00925C57"/>
    <w:rsid w:val="00930DAE"/>
    <w:rsid w:val="00934A17"/>
    <w:rsid w:val="0093719B"/>
    <w:rsid w:val="00937281"/>
    <w:rsid w:val="00940CF2"/>
    <w:rsid w:val="009466E8"/>
    <w:rsid w:val="00951471"/>
    <w:rsid w:val="0095270C"/>
    <w:rsid w:val="0095376F"/>
    <w:rsid w:val="00954410"/>
    <w:rsid w:val="00954727"/>
    <w:rsid w:val="00955061"/>
    <w:rsid w:val="00961079"/>
    <w:rsid w:val="00961D0E"/>
    <w:rsid w:val="0096253D"/>
    <w:rsid w:val="0096279B"/>
    <w:rsid w:val="0096280B"/>
    <w:rsid w:val="009647B2"/>
    <w:rsid w:val="0096589A"/>
    <w:rsid w:val="00970CE9"/>
    <w:rsid w:val="00974D4A"/>
    <w:rsid w:val="00975B0E"/>
    <w:rsid w:val="00976028"/>
    <w:rsid w:val="009763F0"/>
    <w:rsid w:val="00976C1E"/>
    <w:rsid w:val="00980A6D"/>
    <w:rsid w:val="0098332C"/>
    <w:rsid w:val="00983DBC"/>
    <w:rsid w:val="009850CD"/>
    <w:rsid w:val="00986E61"/>
    <w:rsid w:val="009910CC"/>
    <w:rsid w:val="00994E57"/>
    <w:rsid w:val="009A0FED"/>
    <w:rsid w:val="009A2BAA"/>
    <w:rsid w:val="009A412B"/>
    <w:rsid w:val="009A5427"/>
    <w:rsid w:val="009A56CB"/>
    <w:rsid w:val="009A5807"/>
    <w:rsid w:val="009A6D60"/>
    <w:rsid w:val="009A7969"/>
    <w:rsid w:val="009A7A6E"/>
    <w:rsid w:val="009B1E86"/>
    <w:rsid w:val="009B3F5B"/>
    <w:rsid w:val="009B42F5"/>
    <w:rsid w:val="009B580E"/>
    <w:rsid w:val="009B5A7A"/>
    <w:rsid w:val="009B7821"/>
    <w:rsid w:val="009B7989"/>
    <w:rsid w:val="009C0B6C"/>
    <w:rsid w:val="009C0F74"/>
    <w:rsid w:val="009C1E78"/>
    <w:rsid w:val="009C2CE3"/>
    <w:rsid w:val="009C5581"/>
    <w:rsid w:val="009C5E37"/>
    <w:rsid w:val="009C6A53"/>
    <w:rsid w:val="009D3781"/>
    <w:rsid w:val="009D5B47"/>
    <w:rsid w:val="009D5C89"/>
    <w:rsid w:val="009D673F"/>
    <w:rsid w:val="009D74A7"/>
    <w:rsid w:val="009E051C"/>
    <w:rsid w:val="009E0C63"/>
    <w:rsid w:val="009E37A6"/>
    <w:rsid w:val="009E4B6C"/>
    <w:rsid w:val="009E588E"/>
    <w:rsid w:val="009E76A2"/>
    <w:rsid w:val="009F2DB8"/>
    <w:rsid w:val="009F2EC5"/>
    <w:rsid w:val="009F3EB1"/>
    <w:rsid w:val="009F4259"/>
    <w:rsid w:val="009F5C56"/>
    <w:rsid w:val="009F6241"/>
    <w:rsid w:val="009F7B53"/>
    <w:rsid w:val="009F7BC3"/>
    <w:rsid w:val="00A031E4"/>
    <w:rsid w:val="00A039E5"/>
    <w:rsid w:val="00A04916"/>
    <w:rsid w:val="00A05139"/>
    <w:rsid w:val="00A05560"/>
    <w:rsid w:val="00A058CE"/>
    <w:rsid w:val="00A05FC8"/>
    <w:rsid w:val="00A122CD"/>
    <w:rsid w:val="00A124AB"/>
    <w:rsid w:val="00A13C2D"/>
    <w:rsid w:val="00A14C2A"/>
    <w:rsid w:val="00A15A07"/>
    <w:rsid w:val="00A15FE2"/>
    <w:rsid w:val="00A17AF9"/>
    <w:rsid w:val="00A208C6"/>
    <w:rsid w:val="00A20DAD"/>
    <w:rsid w:val="00A220EC"/>
    <w:rsid w:val="00A24491"/>
    <w:rsid w:val="00A25664"/>
    <w:rsid w:val="00A25A53"/>
    <w:rsid w:val="00A26DA3"/>
    <w:rsid w:val="00A2740B"/>
    <w:rsid w:val="00A31A34"/>
    <w:rsid w:val="00A35953"/>
    <w:rsid w:val="00A35C19"/>
    <w:rsid w:val="00A3654C"/>
    <w:rsid w:val="00A4088F"/>
    <w:rsid w:val="00A43A3C"/>
    <w:rsid w:val="00A44888"/>
    <w:rsid w:val="00A50869"/>
    <w:rsid w:val="00A52307"/>
    <w:rsid w:val="00A52C86"/>
    <w:rsid w:val="00A53356"/>
    <w:rsid w:val="00A5373F"/>
    <w:rsid w:val="00A53745"/>
    <w:rsid w:val="00A56D21"/>
    <w:rsid w:val="00A6120C"/>
    <w:rsid w:val="00A635BA"/>
    <w:rsid w:val="00A660FB"/>
    <w:rsid w:val="00A6685C"/>
    <w:rsid w:val="00A71F27"/>
    <w:rsid w:val="00A72384"/>
    <w:rsid w:val="00A7298C"/>
    <w:rsid w:val="00A72CE6"/>
    <w:rsid w:val="00A72FCB"/>
    <w:rsid w:val="00A73FD4"/>
    <w:rsid w:val="00A75D9F"/>
    <w:rsid w:val="00A76969"/>
    <w:rsid w:val="00A77E19"/>
    <w:rsid w:val="00A813BE"/>
    <w:rsid w:val="00A81AD1"/>
    <w:rsid w:val="00A8351D"/>
    <w:rsid w:val="00A85A4E"/>
    <w:rsid w:val="00A85D87"/>
    <w:rsid w:val="00A867FF"/>
    <w:rsid w:val="00A8709D"/>
    <w:rsid w:val="00A92EE4"/>
    <w:rsid w:val="00A95385"/>
    <w:rsid w:val="00A960B1"/>
    <w:rsid w:val="00AA1AF2"/>
    <w:rsid w:val="00AA2400"/>
    <w:rsid w:val="00AA25BF"/>
    <w:rsid w:val="00AA2A71"/>
    <w:rsid w:val="00AA37E8"/>
    <w:rsid w:val="00AA5F00"/>
    <w:rsid w:val="00AA6EF8"/>
    <w:rsid w:val="00AB13CA"/>
    <w:rsid w:val="00AB2303"/>
    <w:rsid w:val="00AB2A87"/>
    <w:rsid w:val="00AB6449"/>
    <w:rsid w:val="00AB69E6"/>
    <w:rsid w:val="00AC124E"/>
    <w:rsid w:val="00AC229D"/>
    <w:rsid w:val="00AC22D6"/>
    <w:rsid w:val="00AC474A"/>
    <w:rsid w:val="00AC4DEE"/>
    <w:rsid w:val="00AC56FB"/>
    <w:rsid w:val="00AC66E6"/>
    <w:rsid w:val="00AD279D"/>
    <w:rsid w:val="00AD5843"/>
    <w:rsid w:val="00AD6C8D"/>
    <w:rsid w:val="00AD717E"/>
    <w:rsid w:val="00AE4D93"/>
    <w:rsid w:val="00AE6F34"/>
    <w:rsid w:val="00AF2A89"/>
    <w:rsid w:val="00AF4379"/>
    <w:rsid w:val="00AF5A51"/>
    <w:rsid w:val="00AF5FB0"/>
    <w:rsid w:val="00B01E97"/>
    <w:rsid w:val="00B07DEC"/>
    <w:rsid w:val="00B1245A"/>
    <w:rsid w:val="00B151F1"/>
    <w:rsid w:val="00B161F4"/>
    <w:rsid w:val="00B21B1B"/>
    <w:rsid w:val="00B2256D"/>
    <w:rsid w:val="00B23626"/>
    <w:rsid w:val="00B23CEB"/>
    <w:rsid w:val="00B26154"/>
    <w:rsid w:val="00B3287C"/>
    <w:rsid w:val="00B33F8C"/>
    <w:rsid w:val="00B34A93"/>
    <w:rsid w:val="00B34F60"/>
    <w:rsid w:val="00B35F07"/>
    <w:rsid w:val="00B3714A"/>
    <w:rsid w:val="00B45043"/>
    <w:rsid w:val="00B46039"/>
    <w:rsid w:val="00B47506"/>
    <w:rsid w:val="00B477D6"/>
    <w:rsid w:val="00B47BA4"/>
    <w:rsid w:val="00B520A3"/>
    <w:rsid w:val="00B52B0B"/>
    <w:rsid w:val="00B53A68"/>
    <w:rsid w:val="00B5781C"/>
    <w:rsid w:val="00B61B55"/>
    <w:rsid w:val="00B64272"/>
    <w:rsid w:val="00B64F7D"/>
    <w:rsid w:val="00B73236"/>
    <w:rsid w:val="00B75F75"/>
    <w:rsid w:val="00B76527"/>
    <w:rsid w:val="00B77219"/>
    <w:rsid w:val="00B80585"/>
    <w:rsid w:val="00B86F36"/>
    <w:rsid w:val="00B87FD2"/>
    <w:rsid w:val="00B91E5B"/>
    <w:rsid w:val="00B96E18"/>
    <w:rsid w:val="00BA1610"/>
    <w:rsid w:val="00BA2354"/>
    <w:rsid w:val="00BA2DC8"/>
    <w:rsid w:val="00BA4397"/>
    <w:rsid w:val="00BA4CDE"/>
    <w:rsid w:val="00BA5280"/>
    <w:rsid w:val="00BA62DC"/>
    <w:rsid w:val="00BA6E44"/>
    <w:rsid w:val="00BA7DDE"/>
    <w:rsid w:val="00BB009D"/>
    <w:rsid w:val="00BB17ED"/>
    <w:rsid w:val="00BB2A1A"/>
    <w:rsid w:val="00BB4687"/>
    <w:rsid w:val="00BB7230"/>
    <w:rsid w:val="00BC038F"/>
    <w:rsid w:val="00BC4757"/>
    <w:rsid w:val="00BC4D91"/>
    <w:rsid w:val="00BC5130"/>
    <w:rsid w:val="00BC6C47"/>
    <w:rsid w:val="00BC6C65"/>
    <w:rsid w:val="00BC7EF8"/>
    <w:rsid w:val="00BD0716"/>
    <w:rsid w:val="00BD1394"/>
    <w:rsid w:val="00BD223A"/>
    <w:rsid w:val="00BD23B5"/>
    <w:rsid w:val="00BD7A56"/>
    <w:rsid w:val="00BD7AD1"/>
    <w:rsid w:val="00BE0AEF"/>
    <w:rsid w:val="00BE2170"/>
    <w:rsid w:val="00BE2720"/>
    <w:rsid w:val="00BE44F8"/>
    <w:rsid w:val="00BE574D"/>
    <w:rsid w:val="00BE5E6E"/>
    <w:rsid w:val="00BE7466"/>
    <w:rsid w:val="00BE7CCB"/>
    <w:rsid w:val="00BF1384"/>
    <w:rsid w:val="00BF47F5"/>
    <w:rsid w:val="00BF4D48"/>
    <w:rsid w:val="00BF52C1"/>
    <w:rsid w:val="00C00A39"/>
    <w:rsid w:val="00C03A22"/>
    <w:rsid w:val="00C04D93"/>
    <w:rsid w:val="00C10799"/>
    <w:rsid w:val="00C11310"/>
    <w:rsid w:val="00C117E0"/>
    <w:rsid w:val="00C11CFC"/>
    <w:rsid w:val="00C12303"/>
    <w:rsid w:val="00C133A0"/>
    <w:rsid w:val="00C22CA7"/>
    <w:rsid w:val="00C23AA0"/>
    <w:rsid w:val="00C24EB2"/>
    <w:rsid w:val="00C26E7F"/>
    <w:rsid w:val="00C350C2"/>
    <w:rsid w:val="00C37776"/>
    <w:rsid w:val="00C40406"/>
    <w:rsid w:val="00C435C9"/>
    <w:rsid w:val="00C437A0"/>
    <w:rsid w:val="00C43E73"/>
    <w:rsid w:val="00C44100"/>
    <w:rsid w:val="00C45CBF"/>
    <w:rsid w:val="00C47A66"/>
    <w:rsid w:val="00C47E2C"/>
    <w:rsid w:val="00C50948"/>
    <w:rsid w:val="00C51EAF"/>
    <w:rsid w:val="00C60797"/>
    <w:rsid w:val="00C62A0E"/>
    <w:rsid w:val="00C630A4"/>
    <w:rsid w:val="00C643D5"/>
    <w:rsid w:val="00C64EDF"/>
    <w:rsid w:val="00C651AF"/>
    <w:rsid w:val="00C717C9"/>
    <w:rsid w:val="00C724FD"/>
    <w:rsid w:val="00C72953"/>
    <w:rsid w:val="00C746E4"/>
    <w:rsid w:val="00C763C5"/>
    <w:rsid w:val="00C779A9"/>
    <w:rsid w:val="00C77E69"/>
    <w:rsid w:val="00C81B41"/>
    <w:rsid w:val="00C84B3A"/>
    <w:rsid w:val="00C84E98"/>
    <w:rsid w:val="00C85E0C"/>
    <w:rsid w:val="00C867A0"/>
    <w:rsid w:val="00C9057E"/>
    <w:rsid w:val="00C92DE5"/>
    <w:rsid w:val="00C94CB3"/>
    <w:rsid w:val="00C95F6C"/>
    <w:rsid w:val="00C97C73"/>
    <w:rsid w:val="00CA1C02"/>
    <w:rsid w:val="00CA3034"/>
    <w:rsid w:val="00CA31D9"/>
    <w:rsid w:val="00CA44A2"/>
    <w:rsid w:val="00CA4DD7"/>
    <w:rsid w:val="00CB087E"/>
    <w:rsid w:val="00CB4929"/>
    <w:rsid w:val="00CB6BCB"/>
    <w:rsid w:val="00CB72AB"/>
    <w:rsid w:val="00CB7824"/>
    <w:rsid w:val="00CC1561"/>
    <w:rsid w:val="00CC5799"/>
    <w:rsid w:val="00CC5C0C"/>
    <w:rsid w:val="00CC6C6F"/>
    <w:rsid w:val="00CD310F"/>
    <w:rsid w:val="00CD36F6"/>
    <w:rsid w:val="00CD40F1"/>
    <w:rsid w:val="00CD4101"/>
    <w:rsid w:val="00CD557E"/>
    <w:rsid w:val="00CD57C8"/>
    <w:rsid w:val="00CE0313"/>
    <w:rsid w:val="00CE6838"/>
    <w:rsid w:val="00CE7E1F"/>
    <w:rsid w:val="00CF037C"/>
    <w:rsid w:val="00CF2D07"/>
    <w:rsid w:val="00CF2D46"/>
    <w:rsid w:val="00CF2F5B"/>
    <w:rsid w:val="00D01D52"/>
    <w:rsid w:val="00D0342A"/>
    <w:rsid w:val="00D0513B"/>
    <w:rsid w:val="00D1170E"/>
    <w:rsid w:val="00D12D95"/>
    <w:rsid w:val="00D152D3"/>
    <w:rsid w:val="00D162E0"/>
    <w:rsid w:val="00D16941"/>
    <w:rsid w:val="00D2019A"/>
    <w:rsid w:val="00D20583"/>
    <w:rsid w:val="00D244D6"/>
    <w:rsid w:val="00D27297"/>
    <w:rsid w:val="00D32AC4"/>
    <w:rsid w:val="00D33C89"/>
    <w:rsid w:val="00D33D68"/>
    <w:rsid w:val="00D33D6E"/>
    <w:rsid w:val="00D343BE"/>
    <w:rsid w:val="00D36098"/>
    <w:rsid w:val="00D36E46"/>
    <w:rsid w:val="00D379CE"/>
    <w:rsid w:val="00D37A1E"/>
    <w:rsid w:val="00D42EE0"/>
    <w:rsid w:val="00D43043"/>
    <w:rsid w:val="00D44391"/>
    <w:rsid w:val="00D4475E"/>
    <w:rsid w:val="00D44B39"/>
    <w:rsid w:val="00D45EB7"/>
    <w:rsid w:val="00D478B4"/>
    <w:rsid w:val="00D47BC1"/>
    <w:rsid w:val="00D47E62"/>
    <w:rsid w:val="00D50A35"/>
    <w:rsid w:val="00D56BA2"/>
    <w:rsid w:val="00D612D3"/>
    <w:rsid w:val="00D61C0C"/>
    <w:rsid w:val="00D62958"/>
    <w:rsid w:val="00D63D39"/>
    <w:rsid w:val="00D6491B"/>
    <w:rsid w:val="00D6622D"/>
    <w:rsid w:val="00D66487"/>
    <w:rsid w:val="00D67DFC"/>
    <w:rsid w:val="00D70108"/>
    <w:rsid w:val="00D70F16"/>
    <w:rsid w:val="00D71DD5"/>
    <w:rsid w:val="00D76D14"/>
    <w:rsid w:val="00D802D6"/>
    <w:rsid w:val="00D81357"/>
    <w:rsid w:val="00D8338F"/>
    <w:rsid w:val="00D85510"/>
    <w:rsid w:val="00D8672A"/>
    <w:rsid w:val="00D86D69"/>
    <w:rsid w:val="00D877BB"/>
    <w:rsid w:val="00D906B9"/>
    <w:rsid w:val="00D923DC"/>
    <w:rsid w:val="00D945A5"/>
    <w:rsid w:val="00D94FDC"/>
    <w:rsid w:val="00D9512C"/>
    <w:rsid w:val="00D9526D"/>
    <w:rsid w:val="00D96777"/>
    <w:rsid w:val="00DA4769"/>
    <w:rsid w:val="00DA4C10"/>
    <w:rsid w:val="00DA5E8A"/>
    <w:rsid w:val="00DA6917"/>
    <w:rsid w:val="00DB090C"/>
    <w:rsid w:val="00DB4E0B"/>
    <w:rsid w:val="00DC027A"/>
    <w:rsid w:val="00DC0611"/>
    <w:rsid w:val="00DC064E"/>
    <w:rsid w:val="00DC1A10"/>
    <w:rsid w:val="00DC33DB"/>
    <w:rsid w:val="00DD0C13"/>
    <w:rsid w:val="00DD0DF6"/>
    <w:rsid w:val="00DD3945"/>
    <w:rsid w:val="00DD43B0"/>
    <w:rsid w:val="00DD5081"/>
    <w:rsid w:val="00DD50F1"/>
    <w:rsid w:val="00DD6FDD"/>
    <w:rsid w:val="00DD786F"/>
    <w:rsid w:val="00DD7871"/>
    <w:rsid w:val="00DE388E"/>
    <w:rsid w:val="00DE4F5D"/>
    <w:rsid w:val="00DE5D4B"/>
    <w:rsid w:val="00DE6ECB"/>
    <w:rsid w:val="00DE7D4F"/>
    <w:rsid w:val="00DF2050"/>
    <w:rsid w:val="00DF2173"/>
    <w:rsid w:val="00E0279C"/>
    <w:rsid w:val="00E036F5"/>
    <w:rsid w:val="00E04049"/>
    <w:rsid w:val="00E05E0F"/>
    <w:rsid w:val="00E06159"/>
    <w:rsid w:val="00E0623D"/>
    <w:rsid w:val="00E076F8"/>
    <w:rsid w:val="00E10464"/>
    <w:rsid w:val="00E10A24"/>
    <w:rsid w:val="00E1283E"/>
    <w:rsid w:val="00E1397F"/>
    <w:rsid w:val="00E13E51"/>
    <w:rsid w:val="00E14A55"/>
    <w:rsid w:val="00E203E8"/>
    <w:rsid w:val="00E20949"/>
    <w:rsid w:val="00E212C4"/>
    <w:rsid w:val="00E24C35"/>
    <w:rsid w:val="00E250B1"/>
    <w:rsid w:val="00E25AD2"/>
    <w:rsid w:val="00E25E33"/>
    <w:rsid w:val="00E26087"/>
    <w:rsid w:val="00E30EF3"/>
    <w:rsid w:val="00E324EE"/>
    <w:rsid w:val="00E34C50"/>
    <w:rsid w:val="00E4030C"/>
    <w:rsid w:val="00E43530"/>
    <w:rsid w:val="00E45318"/>
    <w:rsid w:val="00E4703F"/>
    <w:rsid w:val="00E520E5"/>
    <w:rsid w:val="00E569F0"/>
    <w:rsid w:val="00E607F4"/>
    <w:rsid w:val="00E613AA"/>
    <w:rsid w:val="00E7141F"/>
    <w:rsid w:val="00E71700"/>
    <w:rsid w:val="00E71AA9"/>
    <w:rsid w:val="00E72DC9"/>
    <w:rsid w:val="00E73FF3"/>
    <w:rsid w:val="00E7417B"/>
    <w:rsid w:val="00E74517"/>
    <w:rsid w:val="00E75720"/>
    <w:rsid w:val="00E77E5D"/>
    <w:rsid w:val="00E8424A"/>
    <w:rsid w:val="00E86A26"/>
    <w:rsid w:val="00E87FF3"/>
    <w:rsid w:val="00E947BE"/>
    <w:rsid w:val="00EA08B7"/>
    <w:rsid w:val="00EA164D"/>
    <w:rsid w:val="00EA54BB"/>
    <w:rsid w:val="00EA6476"/>
    <w:rsid w:val="00EB2476"/>
    <w:rsid w:val="00EB36F8"/>
    <w:rsid w:val="00EB3BF0"/>
    <w:rsid w:val="00EB5D62"/>
    <w:rsid w:val="00EB7431"/>
    <w:rsid w:val="00EC2B85"/>
    <w:rsid w:val="00EC4B49"/>
    <w:rsid w:val="00EC5223"/>
    <w:rsid w:val="00ED00ED"/>
    <w:rsid w:val="00ED0340"/>
    <w:rsid w:val="00ED0BD3"/>
    <w:rsid w:val="00ED0C9E"/>
    <w:rsid w:val="00ED1A72"/>
    <w:rsid w:val="00ED1F06"/>
    <w:rsid w:val="00ED3B58"/>
    <w:rsid w:val="00ED4B9C"/>
    <w:rsid w:val="00ED53ED"/>
    <w:rsid w:val="00ED5711"/>
    <w:rsid w:val="00ED7D65"/>
    <w:rsid w:val="00EE0AB1"/>
    <w:rsid w:val="00EE172B"/>
    <w:rsid w:val="00EE2CE7"/>
    <w:rsid w:val="00EE3AA7"/>
    <w:rsid w:val="00EE4656"/>
    <w:rsid w:val="00EE46D4"/>
    <w:rsid w:val="00EE5BAF"/>
    <w:rsid w:val="00EF0011"/>
    <w:rsid w:val="00EF08D7"/>
    <w:rsid w:val="00EF0B68"/>
    <w:rsid w:val="00F019C5"/>
    <w:rsid w:val="00F01DE8"/>
    <w:rsid w:val="00F02E5A"/>
    <w:rsid w:val="00F03B6E"/>
    <w:rsid w:val="00F056CE"/>
    <w:rsid w:val="00F07D4B"/>
    <w:rsid w:val="00F15B4E"/>
    <w:rsid w:val="00F173A7"/>
    <w:rsid w:val="00F17B01"/>
    <w:rsid w:val="00F23575"/>
    <w:rsid w:val="00F241D5"/>
    <w:rsid w:val="00F245D2"/>
    <w:rsid w:val="00F32375"/>
    <w:rsid w:val="00F33341"/>
    <w:rsid w:val="00F3366D"/>
    <w:rsid w:val="00F33B54"/>
    <w:rsid w:val="00F33E32"/>
    <w:rsid w:val="00F41370"/>
    <w:rsid w:val="00F41F90"/>
    <w:rsid w:val="00F41FF9"/>
    <w:rsid w:val="00F434D1"/>
    <w:rsid w:val="00F445E7"/>
    <w:rsid w:val="00F44A75"/>
    <w:rsid w:val="00F44BC2"/>
    <w:rsid w:val="00F4559E"/>
    <w:rsid w:val="00F45A1C"/>
    <w:rsid w:val="00F47AB4"/>
    <w:rsid w:val="00F51055"/>
    <w:rsid w:val="00F52BC1"/>
    <w:rsid w:val="00F52CA8"/>
    <w:rsid w:val="00F54589"/>
    <w:rsid w:val="00F57BC2"/>
    <w:rsid w:val="00F60F4D"/>
    <w:rsid w:val="00F60F5C"/>
    <w:rsid w:val="00F64651"/>
    <w:rsid w:val="00F66C73"/>
    <w:rsid w:val="00F6715D"/>
    <w:rsid w:val="00F733FD"/>
    <w:rsid w:val="00F76332"/>
    <w:rsid w:val="00F82C5F"/>
    <w:rsid w:val="00F82CC9"/>
    <w:rsid w:val="00F858E5"/>
    <w:rsid w:val="00F86DA9"/>
    <w:rsid w:val="00F9010D"/>
    <w:rsid w:val="00F925EC"/>
    <w:rsid w:val="00F943F7"/>
    <w:rsid w:val="00FA1186"/>
    <w:rsid w:val="00FA1B8A"/>
    <w:rsid w:val="00FA4A11"/>
    <w:rsid w:val="00FA5D00"/>
    <w:rsid w:val="00FA6713"/>
    <w:rsid w:val="00FB5102"/>
    <w:rsid w:val="00FB52B7"/>
    <w:rsid w:val="00FB677F"/>
    <w:rsid w:val="00FC2A08"/>
    <w:rsid w:val="00FC2F9E"/>
    <w:rsid w:val="00FC75C9"/>
    <w:rsid w:val="00FD01F7"/>
    <w:rsid w:val="00FD11B2"/>
    <w:rsid w:val="00FD1C92"/>
    <w:rsid w:val="00FE0214"/>
    <w:rsid w:val="00FE2995"/>
    <w:rsid w:val="00FE6921"/>
    <w:rsid w:val="00FE7657"/>
    <w:rsid w:val="00FF0E33"/>
    <w:rsid w:val="00FF2289"/>
    <w:rsid w:val="00FF260F"/>
    <w:rsid w:val="00FF3AE5"/>
    <w:rsid w:val="00FF4161"/>
    <w:rsid w:val="00FF67AB"/>
    <w:rsid w:val="095FDE9D"/>
    <w:rsid w:val="0BB00CCA"/>
    <w:rsid w:val="10F44600"/>
    <w:rsid w:val="13E1BAB3"/>
    <w:rsid w:val="154DC5D3"/>
    <w:rsid w:val="19E9495D"/>
    <w:rsid w:val="1E2919D0"/>
    <w:rsid w:val="1EF0A5F2"/>
    <w:rsid w:val="2A633F4F"/>
    <w:rsid w:val="4912A6CD"/>
    <w:rsid w:val="5C1FB5D5"/>
    <w:rsid w:val="5C5B6624"/>
    <w:rsid w:val="63B8E5B1"/>
    <w:rsid w:val="65B4680C"/>
    <w:rsid w:val="69575155"/>
    <w:rsid w:val="6B7A6323"/>
    <w:rsid w:val="6BCDAADD"/>
    <w:rsid w:val="7722C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0C828"/>
  <w15:docId w15:val="{BB2E062B-8AB4-424D-851F-88035BC3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575"/>
    <w:pPr>
      <w:spacing w:line="250" w:lineRule="atLeast"/>
    </w:pPr>
    <w:rPr>
      <w:rFonts w:ascii="Arial" w:hAnsi="Arial" w:cs="Arial"/>
      <w:lang w:eastAsia="de-CH"/>
    </w:rPr>
  </w:style>
  <w:style w:type="paragraph" w:styleId="Ttulo1">
    <w:name w:val="heading 1"/>
    <w:basedOn w:val="Normal"/>
    <w:next w:val="Normal"/>
    <w:link w:val="Ttulo1Car"/>
    <w:uiPriority w:val="9"/>
    <w:qFormat/>
    <w:rsid w:val="00A058CE"/>
    <w:pPr>
      <w:keepNext/>
      <w:numPr>
        <w:numId w:val="11"/>
      </w:numPr>
      <w:spacing w:before="220" w:after="220"/>
      <w:outlineLvl w:val="0"/>
    </w:pPr>
    <w:rPr>
      <w:b/>
    </w:rPr>
  </w:style>
  <w:style w:type="paragraph" w:styleId="Ttulo2">
    <w:name w:val="heading 2"/>
    <w:basedOn w:val="Normal"/>
    <w:next w:val="Normal"/>
    <w:link w:val="Ttulo2Car"/>
    <w:uiPriority w:val="9"/>
    <w:qFormat/>
    <w:rsid w:val="00032141"/>
    <w:pPr>
      <w:keepNext/>
      <w:numPr>
        <w:ilvl w:val="1"/>
        <w:numId w:val="11"/>
      </w:numPr>
      <w:spacing w:before="220" w:after="220"/>
      <w:ind w:right="737"/>
      <w:outlineLvl w:val="1"/>
    </w:pPr>
    <w:rPr>
      <w:b/>
    </w:rPr>
  </w:style>
  <w:style w:type="paragraph" w:styleId="Ttulo3">
    <w:name w:val="heading 3"/>
    <w:basedOn w:val="Normal"/>
    <w:next w:val="Normal"/>
    <w:link w:val="Ttulo3Car"/>
    <w:uiPriority w:val="9"/>
    <w:qFormat/>
    <w:rsid w:val="00032141"/>
    <w:pPr>
      <w:keepNext/>
      <w:numPr>
        <w:ilvl w:val="2"/>
        <w:numId w:val="11"/>
      </w:numPr>
      <w:spacing w:before="220" w:after="220"/>
      <w:ind w:right="737"/>
      <w:outlineLvl w:val="2"/>
    </w:pPr>
    <w:rPr>
      <w:b/>
    </w:rPr>
  </w:style>
  <w:style w:type="paragraph" w:styleId="Ttulo4">
    <w:name w:val="heading 4"/>
    <w:basedOn w:val="Normal"/>
    <w:next w:val="Normal"/>
    <w:link w:val="Ttulo4Car"/>
    <w:uiPriority w:val="9"/>
    <w:qFormat/>
    <w:rsid w:val="00032141"/>
    <w:pPr>
      <w:keepNext/>
      <w:numPr>
        <w:ilvl w:val="3"/>
        <w:numId w:val="11"/>
      </w:numPr>
      <w:spacing w:before="220" w:after="220"/>
      <w:ind w:right="737"/>
      <w:outlineLvl w:val="3"/>
    </w:pPr>
    <w:rPr>
      <w:b/>
      <w:bCs/>
      <w:szCs w:val="28"/>
    </w:rPr>
  </w:style>
  <w:style w:type="paragraph" w:styleId="Ttulo5">
    <w:name w:val="heading 5"/>
    <w:basedOn w:val="Normal"/>
    <w:next w:val="Normal"/>
    <w:link w:val="Ttulo5Car"/>
    <w:uiPriority w:val="9"/>
    <w:qFormat/>
    <w:rsid w:val="00032141"/>
    <w:pPr>
      <w:numPr>
        <w:ilvl w:val="4"/>
        <w:numId w:val="11"/>
      </w:numPr>
      <w:spacing w:before="240" w:after="60"/>
      <w:outlineLvl w:val="4"/>
    </w:pPr>
    <w:rPr>
      <w:b/>
      <w:bCs/>
      <w:i/>
      <w:iCs/>
      <w:szCs w:val="26"/>
    </w:rPr>
  </w:style>
  <w:style w:type="paragraph" w:styleId="Ttulo6">
    <w:name w:val="heading 6"/>
    <w:basedOn w:val="Normal"/>
    <w:next w:val="Normal"/>
    <w:link w:val="Ttulo6Car"/>
    <w:uiPriority w:val="9"/>
    <w:qFormat/>
    <w:rsid w:val="00032141"/>
    <w:pPr>
      <w:numPr>
        <w:ilvl w:val="5"/>
        <w:numId w:val="11"/>
      </w:numPr>
      <w:spacing w:before="240" w:after="60"/>
      <w:outlineLvl w:val="5"/>
    </w:pPr>
    <w:rPr>
      <w:b/>
      <w:bCs/>
      <w:szCs w:val="22"/>
    </w:rPr>
  </w:style>
  <w:style w:type="paragraph" w:styleId="Ttulo7">
    <w:name w:val="heading 7"/>
    <w:basedOn w:val="Normal"/>
    <w:next w:val="Normal"/>
    <w:link w:val="Ttulo7Car"/>
    <w:uiPriority w:val="9"/>
    <w:qFormat/>
    <w:rsid w:val="00032141"/>
    <w:pPr>
      <w:numPr>
        <w:ilvl w:val="6"/>
        <w:numId w:val="11"/>
      </w:numPr>
      <w:spacing w:before="240" w:after="60"/>
      <w:outlineLvl w:val="6"/>
    </w:pPr>
    <w:rPr>
      <w:szCs w:val="24"/>
    </w:rPr>
  </w:style>
  <w:style w:type="paragraph" w:styleId="Ttulo8">
    <w:name w:val="heading 8"/>
    <w:basedOn w:val="Normal"/>
    <w:next w:val="Normal"/>
    <w:link w:val="Ttulo8Car"/>
    <w:uiPriority w:val="9"/>
    <w:qFormat/>
    <w:rsid w:val="00032141"/>
    <w:pPr>
      <w:numPr>
        <w:ilvl w:val="7"/>
        <w:numId w:val="11"/>
      </w:numPr>
      <w:spacing w:before="240" w:after="60"/>
      <w:outlineLvl w:val="7"/>
    </w:pPr>
    <w:rPr>
      <w:i/>
      <w:iCs/>
      <w:szCs w:val="24"/>
    </w:rPr>
  </w:style>
  <w:style w:type="paragraph" w:styleId="Ttulo9">
    <w:name w:val="heading 9"/>
    <w:basedOn w:val="Normal"/>
    <w:next w:val="Normal"/>
    <w:link w:val="Ttulo9Car"/>
    <w:uiPriority w:val="9"/>
    <w:qFormat/>
    <w:rsid w:val="00032141"/>
    <w:pPr>
      <w:numPr>
        <w:ilvl w:val="8"/>
        <w:numId w:val="11"/>
      </w:numPr>
      <w:spacing w:before="240" w:after="60"/>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hAnsi="Arial" w:cs="Arial"/>
      <w:b/>
      <w:lang w:val="en-GB" w:eastAsia="de-CH"/>
    </w:rPr>
  </w:style>
  <w:style w:type="character" w:customStyle="1" w:styleId="Ttulo2Car">
    <w:name w:val="Título 2 Car"/>
    <w:basedOn w:val="Fuentedeprrafopredeter"/>
    <w:link w:val="Ttulo2"/>
    <w:uiPriority w:val="9"/>
    <w:rPr>
      <w:rFonts w:ascii="Arial" w:hAnsi="Arial" w:cs="Arial"/>
      <w:b/>
      <w:lang w:val="en-GB" w:eastAsia="de-CH"/>
    </w:rPr>
  </w:style>
  <w:style w:type="character" w:customStyle="1" w:styleId="Ttulo3Car">
    <w:name w:val="Título 3 Car"/>
    <w:basedOn w:val="Fuentedeprrafopredeter"/>
    <w:link w:val="Ttulo3"/>
    <w:uiPriority w:val="9"/>
    <w:rPr>
      <w:rFonts w:ascii="Arial" w:hAnsi="Arial" w:cs="Arial"/>
      <w:b/>
      <w:lang w:val="en-GB" w:eastAsia="de-CH"/>
    </w:rPr>
  </w:style>
  <w:style w:type="character" w:customStyle="1" w:styleId="Ttulo4Car">
    <w:name w:val="Título 4 Car"/>
    <w:basedOn w:val="Fuentedeprrafopredeter"/>
    <w:link w:val="Ttulo4"/>
    <w:uiPriority w:val="9"/>
    <w:rPr>
      <w:rFonts w:ascii="Arial" w:hAnsi="Arial" w:cs="Arial"/>
      <w:b/>
      <w:bCs/>
      <w:szCs w:val="28"/>
      <w:lang w:val="en-GB" w:eastAsia="de-CH"/>
    </w:rPr>
  </w:style>
  <w:style w:type="character" w:customStyle="1" w:styleId="Ttulo5Car">
    <w:name w:val="Título 5 Car"/>
    <w:basedOn w:val="Fuentedeprrafopredeter"/>
    <w:link w:val="Ttulo5"/>
    <w:uiPriority w:val="9"/>
    <w:rPr>
      <w:rFonts w:ascii="Arial" w:hAnsi="Arial" w:cs="Arial"/>
      <w:b/>
      <w:bCs/>
      <w:i/>
      <w:iCs/>
      <w:szCs w:val="26"/>
      <w:lang w:val="en-GB" w:eastAsia="de-CH"/>
    </w:rPr>
  </w:style>
  <w:style w:type="character" w:customStyle="1" w:styleId="Ttulo6Car">
    <w:name w:val="Título 6 Car"/>
    <w:basedOn w:val="Fuentedeprrafopredeter"/>
    <w:link w:val="Ttulo6"/>
    <w:uiPriority w:val="9"/>
    <w:rPr>
      <w:rFonts w:ascii="Arial" w:hAnsi="Arial" w:cs="Arial"/>
      <w:b/>
      <w:bCs/>
      <w:szCs w:val="22"/>
      <w:lang w:val="en-GB" w:eastAsia="de-CH"/>
    </w:rPr>
  </w:style>
  <w:style w:type="character" w:customStyle="1" w:styleId="Ttulo7Car">
    <w:name w:val="Título 7 Car"/>
    <w:basedOn w:val="Fuentedeprrafopredeter"/>
    <w:link w:val="Ttulo7"/>
    <w:uiPriority w:val="9"/>
    <w:rPr>
      <w:rFonts w:ascii="Arial" w:hAnsi="Arial" w:cs="Arial"/>
      <w:szCs w:val="24"/>
      <w:lang w:val="en-GB" w:eastAsia="de-CH"/>
    </w:rPr>
  </w:style>
  <w:style w:type="character" w:customStyle="1" w:styleId="Ttulo8Car">
    <w:name w:val="Título 8 Car"/>
    <w:basedOn w:val="Fuentedeprrafopredeter"/>
    <w:link w:val="Ttulo8"/>
    <w:uiPriority w:val="9"/>
    <w:rPr>
      <w:rFonts w:ascii="Arial" w:hAnsi="Arial" w:cs="Arial"/>
      <w:i/>
      <w:iCs/>
      <w:szCs w:val="24"/>
      <w:lang w:val="en-GB" w:eastAsia="de-CH"/>
    </w:rPr>
  </w:style>
  <w:style w:type="character" w:customStyle="1" w:styleId="Ttulo9Car">
    <w:name w:val="Título 9 Car"/>
    <w:basedOn w:val="Fuentedeprrafopredeter"/>
    <w:link w:val="Ttulo9"/>
    <w:uiPriority w:val="9"/>
    <w:rPr>
      <w:rFonts w:ascii="Arial" w:hAnsi="Arial" w:cs="Arial"/>
      <w:szCs w:val="22"/>
      <w:lang w:val="en-GB" w:eastAsia="de-CH"/>
    </w:rPr>
  </w:style>
  <w:style w:type="paragraph" w:styleId="Listaconvietas">
    <w:name w:val="List Bullet"/>
    <w:basedOn w:val="Normal"/>
    <w:uiPriority w:val="99"/>
    <w:semiHidden/>
    <w:rsid w:val="00032141"/>
    <w:pPr>
      <w:numPr>
        <w:numId w:val="6"/>
      </w:numPr>
    </w:pPr>
  </w:style>
  <w:style w:type="paragraph" w:styleId="Listaconvietas2">
    <w:name w:val="List Bullet 2"/>
    <w:basedOn w:val="Normal"/>
    <w:uiPriority w:val="99"/>
    <w:semiHidden/>
    <w:rsid w:val="00032141"/>
    <w:pPr>
      <w:numPr>
        <w:numId w:val="5"/>
      </w:numPr>
      <w:ind w:left="283" w:hanging="283"/>
    </w:pPr>
  </w:style>
  <w:style w:type="paragraph" w:styleId="Piedepgina">
    <w:name w:val="footer"/>
    <w:basedOn w:val="Normal"/>
    <w:link w:val="PiedepginaCar"/>
    <w:uiPriority w:val="99"/>
    <w:rsid w:val="00032141"/>
    <w:pPr>
      <w:spacing w:line="140" w:lineRule="atLeast"/>
    </w:pPr>
    <w:rPr>
      <w:sz w:val="14"/>
    </w:rPr>
  </w:style>
  <w:style w:type="character" w:customStyle="1" w:styleId="PiedepginaCar">
    <w:name w:val="Pie de página Car"/>
    <w:basedOn w:val="Fuentedeprrafopredeter"/>
    <w:link w:val="Piedepgina"/>
    <w:uiPriority w:val="99"/>
    <w:locked/>
    <w:rsid w:val="00F52CA8"/>
    <w:rPr>
      <w:rFonts w:ascii="Arial" w:hAnsi="Arial" w:cs="Arial"/>
      <w:sz w:val="14"/>
      <w:lang w:val="en-GB" w:eastAsia="de-CH"/>
    </w:rPr>
  </w:style>
  <w:style w:type="paragraph" w:styleId="Encabezado">
    <w:name w:val="header"/>
    <w:basedOn w:val="Normal"/>
    <w:link w:val="EncabezadoCar"/>
    <w:uiPriority w:val="99"/>
    <w:rsid w:val="00032141"/>
    <w:pPr>
      <w:tabs>
        <w:tab w:val="center" w:pos="4820"/>
        <w:tab w:val="right" w:pos="9781"/>
      </w:tabs>
    </w:pPr>
    <w:rPr>
      <w:sz w:val="16"/>
    </w:rPr>
  </w:style>
  <w:style w:type="character" w:customStyle="1" w:styleId="EncabezadoCar">
    <w:name w:val="Encabezado Car"/>
    <w:basedOn w:val="Fuentedeprrafopredeter"/>
    <w:link w:val="Encabezado"/>
    <w:uiPriority w:val="99"/>
    <w:semiHidden/>
    <w:rPr>
      <w:rFonts w:ascii="Arial" w:hAnsi="Arial" w:cs="Arial"/>
      <w:lang w:val="en-GB" w:eastAsia="de-CH"/>
    </w:rPr>
  </w:style>
  <w:style w:type="character" w:styleId="Nmerodepgina">
    <w:name w:val="page number"/>
    <w:basedOn w:val="Fuentedeprrafopredeter"/>
    <w:uiPriority w:val="99"/>
    <w:rsid w:val="00032141"/>
    <w:rPr>
      <w:rFonts w:ascii="Arial" w:hAnsi="Arial" w:cs="Times New Roman"/>
      <w:color w:val="auto"/>
      <w:sz w:val="14"/>
      <w:vertAlign w:val="baseline"/>
    </w:rPr>
  </w:style>
  <w:style w:type="paragraph" w:styleId="Ttulo">
    <w:name w:val="Title"/>
    <w:basedOn w:val="Normal"/>
    <w:link w:val="TtuloCar"/>
    <w:uiPriority w:val="10"/>
    <w:qFormat/>
    <w:rsid w:val="00032141"/>
    <w:pPr>
      <w:outlineLvl w:val="0"/>
    </w:pPr>
    <w:rPr>
      <w:b/>
      <w:kern w:val="28"/>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lang w:val="en-GB" w:eastAsia="de-CH"/>
    </w:rPr>
  </w:style>
  <w:style w:type="paragraph" w:customStyle="1" w:styleId="Absender">
    <w:name w:val="Absender"/>
    <w:basedOn w:val="Normal"/>
    <w:semiHidden/>
    <w:rsid w:val="00032141"/>
    <w:pPr>
      <w:ind w:right="45"/>
    </w:pPr>
    <w:rPr>
      <w:sz w:val="16"/>
    </w:rPr>
  </w:style>
  <w:style w:type="paragraph" w:customStyle="1" w:styleId="AbsenderSIS">
    <w:name w:val="Absender_SIS"/>
    <w:basedOn w:val="Normal"/>
    <w:semiHidden/>
    <w:rsid w:val="00032141"/>
    <w:pPr>
      <w:tabs>
        <w:tab w:val="left" w:pos="3402"/>
      </w:tabs>
      <w:spacing w:line="220" w:lineRule="atLeast"/>
    </w:pPr>
    <w:rPr>
      <w:spacing w:val="2"/>
      <w:sz w:val="13"/>
      <w:szCs w:val="13"/>
    </w:rPr>
  </w:style>
  <w:style w:type="paragraph" w:customStyle="1" w:styleId="AbsenderSIX">
    <w:name w:val="Absender_SIX"/>
    <w:basedOn w:val="Normal"/>
    <w:rsid w:val="00032141"/>
    <w:pPr>
      <w:spacing w:line="180" w:lineRule="atLeast"/>
    </w:pPr>
    <w:rPr>
      <w:sz w:val="14"/>
    </w:rPr>
  </w:style>
  <w:style w:type="paragraph" w:customStyle="1" w:styleId="AbsenderText">
    <w:name w:val="Absender_Text"/>
    <w:basedOn w:val="Absender"/>
    <w:semiHidden/>
    <w:rsid w:val="00032141"/>
    <w:pPr>
      <w:spacing w:line="260" w:lineRule="atLeast"/>
      <w:jc w:val="right"/>
    </w:pPr>
    <w:rPr>
      <w:sz w:val="14"/>
    </w:rPr>
  </w:style>
  <w:style w:type="paragraph" w:customStyle="1" w:styleId="Betreff">
    <w:name w:val="Betreff"/>
    <w:basedOn w:val="Normal"/>
    <w:rsid w:val="00032141"/>
    <w:pPr>
      <w:shd w:val="solid" w:color="FFFFFF" w:fill="FFFFFF"/>
    </w:pPr>
    <w:rPr>
      <w:b/>
    </w:rPr>
  </w:style>
  <w:style w:type="paragraph" w:customStyle="1" w:styleId="DokuCode">
    <w:name w:val="DokuCode"/>
    <w:basedOn w:val="Normal"/>
    <w:semiHidden/>
    <w:rsid w:val="00032141"/>
    <w:pPr>
      <w:spacing w:line="160" w:lineRule="atLeast"/>
    </w:pPr>
    <w:rPr>
      <w:sz w:val="13"/>
    </w:rPr>
  </w:style>
  <w:style w:type="paragraph" w:customStyle="1" w:styleId="EtiSFMS">
    <w:name w:val="Eti_SFMS"/>
    <w:basedOn w:val="Normal"/>
    <w:semiHidden/>
    <w:rsid w:val="00032141"/>
    <w:pPr>
      <w:spacing w:before="284" w:line="160" w:lineRule="atLeast"/>
      <w:ind w:left="170"/>
    </w:pPr>
    <w:rPr>
      <w:sz w:val="12"/>
      <w:szCs w:val="12"/>
    </w:rPr>
  </w:style>
  <w:style w:type="paragraph" w:customStyle="1" w:styleId="EtiSFMSAbs">
    <w:name w:val="Eti_SFMS_Abs"/>
    <w:basedOn w:val="EtiSFMS"/>
    <w:semiHidden/>
    <w:rsid w:val="00032141"/>
    <w:pPr>
      <w:spacing w:before="1276"/>
    </w:pPr>
  </w:style>
  <w:style w:type="paragraph" w:customStyle="1" w:styleId="InternCopy">
    <w:name w:val="Intern_Copy"/>
    <w:basedOn w:val="Normal"/>
    <w:semiHidden/>
    <w:rsid w:val="00032141"/>
    <w:rPr>
      <w:spacing w:val="-6"/>
    </w:rPr>
  </w:style>
  <w:style w:type="paragraph" w:customStyle="1" w:styleId="FormatvorlageInternCopyZeilenabstandMindestens11pt">
    <w:name w:val="Formatvorlage Intern_Copy + Zeilenabstand:  Mindestens 11 pt"/>
    <w:basedOn w:val="InternCopy"/>
    <w:semiHidden/>
    <w:rsid w:val="00032141"/>
    <w:pPr>
      <w:spacing w:line="220" w:lineRule="atLeast"/>
    </w:pPr>
  </w:style>
  <w:style w:type="paragraph" w:customStyle="1" w:styleId="FunktionSIX">
    <w:name w:val="Funktion_SIX"/>
    <w:basedOn w:val="AbsenderSIX"/>
    <w:rsid w:val="00032141"/>
    <w:pPr>
      <w:spacing w:line="240" w:lineRule="atLeast"/>
    </w:pPr>
  </w:style>
  <w:style w:type="character" w:styleId="Hipervnculo">
    <w:name w:val="Hyperlink"/>
    <w:basedOn w:val="Fuentedeprrafopredeter"/>
    <w:uiPriority w:val="99"/>
    <w:rsid w:val="00032141"/>
    <w:rPr>
      <w:rFonts w:cs="Times New Roman"/>
      <w:color w:val="0000FF"/>
      <w:u w:val="single"/>
    </w:rPr>
  </w:style>
  <w:style w:type="paragraph" w:customStyle="1" w:styleId="KreuzLeer">
    <w:name w:val="Kreuz_Leer"/>
    <w:semiHidden/>
    <w:rsid w:val="00032141"/>
    <w:pPr>
      <w:spacing w:line="260" w:lineRule="atLeast"/>
    </w:pPr>
    <w:rPr>
      <w:rFonts w:ascii="Arial" w:hAnsi="Arial"/>
      <w:lang w:eastAsia="de-CH"/>
    </w:rPr>
  </w:style>
  <w:style w:type="paragraph" w:customStyle="1" w:styleId="KreuzLeer2">
    <w:name w:val="Kreuz_Leer2"/>
    <w:semiHidden/>
    <w:rsid w:val="00032141"/>
    <w:pPr>
      <w:spacing w:line="260" w:lineRule="atLeast"/>
    </w:pPr>
    <w:rPr>
      <w:rFonts w:ascii="Arial" w:hAnsi="Arial"/>
      <w:lang w:eastAsia="de-CH"/>
    </w:rPr>
  </w:style>
  <w:style w:type="paragraph" w:customStyle="1" w:styleId="KreuzOK">
    <w:name w:val="Kreuz_OK"/>
    <w:semiHidden/>
    <w:rsid w:val="00032141"/>
    <w:pPr>
      <w:spacing w:line="260" w:lineRule="atLeast"/>
    </w:pPr>
    <w:rPr>
      <w:rFonts w:ascii="Arial" w:hAnsi="Arial"/>
      <w:lang w:eastAsia="de-CH"/>
    </w:rPr>
  </w:style>
  <w:style w:type="paragraph" w:customStyle="1" w:styleId="Logo">
    <w:name w:val="Logo"/>
    <w:semiHidden/>
    <w:rsid w:val="00032141"/>
    <w:pPr>
      <w:spacing w:line="260" w:lineRule="atLeast"/>
    </w:pPr>
    <w:rPr>
      <w:rFonts w:ascii="Arial" w:hAnsi="Arial"/>
      <w:lang w:eastAsia="de-CH"/>
    </w:rPr>
  </w:style>
  <w:style w:type="paragraph" w:customStyle="1" w:styleId="LogoSFMS">
    <w:name w:val="Logo_SFMS"/>
    <w:semiHidden/>
    <w:rsid w:val="00032141"/>
    <w:pPr>
      <w:spacing w:line="260" w:lineRule="atLeast"/>
    </w:pPr>
    <w:rPr>
      <w:rFonts w:ascii="Arial" w:hAnsi="Arial"/>
      <w:lang w:eastAsia="de-CH"/>
    </w:rPr>
  </w:style>
  <w:style w:type="paragraph" w:customStyle="1" w:styleId="Markierung1">
    <w:name w:val="Markierung 1"/>
    <w:basedOn w:val="Normal"/>
    <w:semiHidden/>
    <w:rsid w:val="00032141"/>
    <w:pPr>
      <w:numPr>
        <w:numId w:val="8"/>
      </w:numPr>
      <w:tabs>
        <w:tab w:val="left" w:pos="284"/>
      </w:tabs>
    </w:pPr>
  </w:style>
  <w:style w:type="paragraph" w:customStyle="1" w:styleId="Markierung2">
    <w:name w:val="Markierung 2"/>
    <w:basedOn w:val="Markierung1"/>
    <w:semiHidden/>
    <w:rsid w:val="00032141"/>
    <w:pPr>
      <w:numPr>
        <w:numId w:val="0"/>
      </w:numPr>
      <w:tabs>
        <w:tab w:val="left" w:pos="567"/>
      </w:tabs>
      <w:spacing w:before="120" w:line="264" w:lineRule="atLeast"/>
      <w:ind w:left="284"/>
    </w:pPr>
    <w:rPr>
      <w:sz w:val="22"/>
    </w:rPr>
  </w:style>
  <w:style w:type="paragraph" w:customStyle="1" w:styleId="NrListe">
    <w:name w:val="Nr. Liste"/>
    <w:basedOn w:val="Normal"/>
    <w:semiHidden/>
    <w:rsid w:val="00032141"/>
    <w:pPr>
      <w:numPr>
        <w:numId w:val="9"/>
      </w:numPr>
      <w:tabs>
        <w:tab w:val="left" w:pos="284"/>
      </w:tabs>
    </w:pPr>
  </w:style>
  <w:style w:type="paragraph" w:customStyle="1" w:styleId="Numerierung">
    <w:name w:val="Numerierung"/>
    <w:semiHidden/>
    <w:rsid w:val="00032141"/>
    <w:pPr>
      <w:ind w:left="340"/>
    </w:pPr>
    <w:rPr>
      <w:color w:val="000000"/>
      <w:sz w:val="24"/>
      <w:lang w:eastAsia="de-CH"/>
    </w:rPr>
  </w:style>
  <w:style w:type="paragraph" w:customStyle="1" w:styleId="PayNetFusszeile">
    <w:name w:val="PayNet_Fusszeile"/>
    <w:semiHidden/>
    <w:rsid w:val="00032141"/>
    <w:pPr>
      <w:spacing w:line="260" w:lineRule="atLeast"/>
    </w:pPr>
    <w:rPr>
      <w:rFonts w:ascii="Arial" w:hAnsi="Arial"/>
      <w:lang w:eastAsia="de-CH"/>
    </w:rPr>
  </w:style>
  <w:style w:type="paragraph" w:customStyle="1" w:styleId="ProtokollHinweisD">
    <w:name w:val="Protokoll_Hinweis_D"/>
    <w:semiHidden/>
    <w:rsid w:val="00032141"/>
    <w:pPr>
      <w:spacing w:line="260" w:lineRule="atLeast"/>
    </w:pPr>
    <w:rPr>
      <w:rFonts w:ascii="Arial" w:hAnsi="Arial"/>
      <w:lang w:eastAsia="de-CH"/>
    </w:rPr>
  </w:style>
  <w:style w:type="paragraph" w:customStyle="1" w:styleId="ProtokollHinweisE">
    <w:name w:val="Protokoll_Hinweis_E"/>
    <w:semiHidden/>
    <w:rsid w:val="00032141"/>
    <w:pPr>
      <w:spacing w:line="260" w:lineRule="atLeast"/>
    </w:pPr>
    <w:rPr>
      <w:rFonts w:ascii="Arial" w:hAnsi="Arial"/>
      <w:lang w:eastAsia="de-CH"/>
    </w:rPr>
  </w:style>
  <w:style w:type="paragraph" w:customStyle="1" w:styleId="ProtokollHinweisF">
    <w:name w:val="Protokoll_Hinweis_F"/>
    <w:semiHidden/>
    <w:rsid w:val="00032141"/>
    <w:pPr>
      <w:spacing w:line="260" w:lineRule="atLeast"/>
    </w:pPr>
    <w:rPr>
      <w:rFonts w:ascii="Arial" w:hAnsi="Arial"/>
      <w:lang w:eastAsia="de-CH"/>
    </w:rPr>
  </w:style>
  <w:style w:type="paragraph" w:customStyle="1" w:styleId="ProtokollHinweisI">
    <w:name w:val="Protokoll_Hinweis_I"/>
    <w:semiHidden/>
    <w:rsid w:val="00032141"/>
    <w:pPr>
      <w:spacing w:line="260" w:lineRule="atLeast"/>
    </w:pPr>
    <w:rPr>
      <w:rFonts w:ascii="Arial" w:hAnsi="Arial"/>
      <w:lang w:eastAsia="de-CH"/>
    </w:rPr>
  </w:style>
  <w:style w:type="paragraph" w:customStyle="1" w:styleId="ProtokollTextB">
    <w:name w:val="Protokoll_Text_B"/>
    <w:basedOn w:val="Normal"/>
    <w:semiHidden/>
    <w:rsid w:val="00032141"/>
    <w:pPr>
      <w:tabs>
        <w:tab w:val="left" w:pos="6294"/>
        <w:tab w:val="left" w:pos="7938"/>
      </w:tabs>
      <w:ind w:right="3146"/>
    </w:pPr>
  </w:style>
  <w:style w:type="paragraph" w:customStyle="1" w:styleId="ProtokollTextS">
    <w:name w:val="Protokoll_Text_S"/>
    <w:basedOn w:val="Normal"/>
    <w:semiHidden/>
    <w:rsid w:val="00032141"/>
    <w:pPr>
      <w:tabs>
        <w:tab w:val="left" w:pos="6974"/>
        <w:tab w:val="left" w:pos="8108"/>
      </w:tabs>
      <w:ind w:right="2466"/>
    </w:pPr>
  </w:style>
  <w:style w:type="paragraph" w:styleId="Textoconsangra">
    <w:name w:val="table of authorities"/>
    <w:basedOn w:val="Normal"/>
    <w:next w:val="Normal"/>
    <w:uiPriority w:val="99"/>
    <w:semiHidden/>
    <w:rsid w:val="00032141"/>
    <w:pPr>
      <w:ind w:left="200" w:hanging="200"/>
    </w:pPr>
  </w:style>
  <w:style w:type="paragraph" w:customStyle="1" w:styleId="StandardOhneAbstand">
    <w:name w:val="Standard_OhneAbstand"/>
    <w:basedOn w:val="Normal"/>
    <w:rsid w:val="00032141"/>
    <w:pPr>
      <w:spacing w:line="264" w:lineRule="atLeast"/>
    </w:pPr>
    <w:rPr>
      <w:sz w:val="22"/>
    </w:rPr>
  </w:style>
  <w:style w:type="paragraph" w:styleId="Sangranormal">
    <w:name w:val="Normal Indent"/>
    <w:basedOn w:val="Normal"/>
    <w:uiPriority w:val="99"/>
    <w:rsid w:val="00032141"/>
    <w:pPr>
      <w:ind w:left="708"/>
    </w:pPr>
  </w:style>
  <w:style w:type="table" w:styleId="Tablaconcuadrcula">
    <w:name w:val="Table Grid"/>
    <w:basedOn w:val="Tablanormal"/>
    <w:uiPriority w:val="59"/>
    <w:semiHidden/>
    <w:rsid w:val="000321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032141"/>
    <w:pPr>
      <w:spacing w:line="260" w:lineRule="atLeast"/>
    </w:pPr>
    <w:rPr>
      <w:rFonts w:ascii="Arial" w:hAnsi="Arial"/>
      <w:color w:val="000000"/>
      <w:lang w:eastAsia="de-CH"/>
    </w:rPr>
  </w:style>
  <w:style w:type="paragraph" w:customStyle="1" w:styleId="TraktandenListe">
    <w:name w:val="Traktanden_Liste"/>
    <w:basedOn w:val="Normal"/>
    <w:semiHidden/>
    <w:rsid w:val="00032141"/>
    <w:pPr>
      <w:numPr>
        <w:numId w:val="10"/>
      </w:numPr>
    </w:pPr>
  </w:style>
  <w:style w:type="paragraph" w:styleId="Remitedesobre">
    <w:name w:val="envelope return"/>
    <w:basedOn w:val="Normal"/>
    <w:uiPriority w:val="99"/>
    <w:semiHidden/>
    <w:rsid w:val="00032141"/>
  </w:style>
  <w:style w:type="paragraph" w:styleId="TDC1">
    <w:name w:val="toc 1"/>
    <w:basedOn w:val="Normal"/>
    <w:next w:val="Normal"/>
    <w:uiPriority w:val="39"/>
    <w:rsid w:val="00032141"/>
    <w:pPr>
      <w:tabs>
        <w:tab w:val="left" w:pos="822"/>
        <w:tab w:val="right" w:pos="7173"/>
      </w:tabs>
      <w:spacing w:before="220"/>
    </w:pPr>
    <w:rPr>
      <w:b/>
    </w:rPr>
  </w:style>
  <w:style w:type="paragraph" w:customStyle="1" w:styleId="VorwahlHinweisD">
    <w:name w:val="Vorwahl_Hinweis_D"/>
    <w:semiHidden/>
    <w:rsid w:val="00032141"/>
    <w:pPr>
      <w:spacing w:line="240" w:lineRule="atLeast"/>
      <w:ind w:right="45"/>
    </w:pPr>
    <w:rPr>
      <w:rFonts w:ascii="Arial" w:hAnsi="Arial"/>
      <w:sz w:val="16"/>
      <w:lang w:eastAsia="de-DE"/>
    </w:rPr>
  </w:style>
  <w:style w:type="paragraph" w:customStyle="1" w:styleId="VorwahlHinweisE">
    <w:name w:val="Vorwahl_Hinweis_E"/>
    <w:semiHidden/>
    <w:rsid w:val="00032141"/>
    <w:pPr>
      <w:spacing w:line="240" w:lineRule="atLeast"/>
      <w:ind w:right="45"/>
    </w:pPr>
    <w:rPr>
      <w:rFonts w:ascii="Arial" w:hAnsi="Arial"/>
      <w:sz w:val="16"/>
      <w:lang w:eastAsia="de-DE"/>
    </w:rPr>
  </w:style>
  <w:style w:type="paragraph" w:customStyle="1" w:styleId="VorwahlHinweisF">
    <w:name w:val="Vorwahl_Hinweis_F"/>
    <w:semiHidden/>
    <w:rsid w:val="00032141"/>
    <w:pPr>
      <w:spacing w:line="240" w:lineRule="atLeast"/>
      <w:ind w:right="45"/>
    </w:pPr>
    <w:rPr>
      <w:rFonts w:ascii="Arial" w:hAnsi="Arial"/>
      <w:sz w:val="16"/>
      <w:lang w:eastAsia="de-DE"/>
    </w:rPr>
  </w:style>
  <w:style w:type="paragraph" w:customStyle="1" w:styleId="VorwahlHinweisI">
    <w:name w:val="Vorwahl_Hinweis_I"/>
    <w:semiHidden/>
    <w:rsid w:val="00032141"/>
    <w:pPr>
      <w:spacing w:line="240" w:lineRule="atLeast"/>
      <w:ind w:right="45"/>
    </w:pPr>
    <w:rPr>
      <w:rFonts w:ascii="Arial" w:hAnsi="Arial"/>
      <w:sz w:val="16"/>
      <w:lang w:eastAsia="de-DE"/>
    </w:rPr>
  </w:style>
  <w:style w:type="paragraph" w:customStyle="1" w:styleId="ZusatztexteSeitenrand">
    <w:name w:val="Zusatztexte_Seitenrand"/>
    <w:basedOn w:val="Absender"/>
    <w:semiHidden/>
    <w:rsid w:val="00032141"/>
    <w:pPr>
      <w:spacing w:line="200" w:lineRule="atLeast"/>
      <w:ind w:right="0"/>
      <w:jc w:val="right"/>
    </w:pPr>
    <w:rPr>
      <w:sz w:val="14"/>
    </w:rPr>
  </w:style>
  <w:style w:type="paragraph" w:customStyle="1" w:styleId="Listenabsatz1">
    <w:name w:val="Listenabsatz1"/>
    <w:basedOn w:val="Normal"/>
    <w:uiPriority w:val="34"/>
    <w:qFormat/>
    <w:rsid w:val="006664A7"/>
    <w:pPr>
      <w:ind w:left="720"/>
      <w:contextualSpacing/>
    </w:pPr>
  </w:style>
  <w:style w:type="paragraph" w:styleId="Textoindependiente">
    <w:name w:val="Body Text"/>
    <w:basedOn w:val="Normal"/>
    <w:link w:val="TextoindependienteCar"/>
    <w:uiPriority w:val="99"/>
    <w:unhideWhenUsed/>
    <w:rsid w:val="00277E8D"/>
    <w:pPr>
      <w:ind w:left="822"/>
    </w:pPr>
  </w:style>
  <w:style w:type="character" w:customStyle="1" w:styleId="TextoindependienteCar">
    <w:name w:val="Texto independiente Car"/>
    <w:basedOn w:val="Fuentedeprrafopredeter"/>
    <w:link w:val="Textoindependiente"/>
    <w:uiPriority w:val="99"/>
    <w:locked/>
    <w:rsid w:val="00277E8D"/>
    <w:rPr>
      <w:rFonts w:ascii="Arial" w:hAnsi="Arial" w:cs="Arial"/>
      <w:sz w:val="19"/>
      <w:lang w:val="en-GB" w:eastAsia="de-CH"/>
    </w:rPr>
  </w:style>
  <w:style w:type="paragraph" w:customStyle="1" w:styleId="FusszeileSeitennummer">
    <w:name w:val="Fusszeile_Seitennummer"/>
    <w:rsid w:val="00D47E62"/>
    <w:pPr>
      <w:spacing w:line="260" w:lineRule="atLeast"/>
    </w:pPr>
    <w:rPr>
      <w:rFonts w:ascii="Arial" w:hAnsi="Arial"/>
      <w:lang w:eastAsia="de-CH"/>
    </w:rPr>
  </w:style>
  <w:style w:type="paragraph" w:styleId="Textoindependiente2">
    <w:name w:val="Body Text 2"/>
    <w:basedOn w:val="Normal"/>
    <w:link w:val="Textoindependiente2Car"/>
    <w:uiPriority w:val="99"/>
    <w:rsid w:val="00523238"/>
    <w:pPr>
      <w:spacing w:after="120" w:line="480" w:lineRule="auto"/>
    </w:pPr>
  </w:style>
  <w:style w:type="character" w:customStyle="1" w:styleId="Textoindependiente2Car">
    <w:name w:val="Texto independiente 2 Car"/>
    <w:basedOn w:val="Fuentedeprrafopredeter"/>
    <w:link w:val="Textoindependiente2"/>
    <w:uiPriority w:val="99"/>
    <w:semiHidden/>
    <w:rPr>
      <w:rFonts w:ascii="Arial" w:hAnsi="Arial" w:cs="Arial"/>
      <w:lang w:val="en-GB" w:eastAsia="de-CH"/>
    </w:rPr>
  </w:style>
  <w:style w:type="paragraph" w:customStyle="1" w:styleId="InternVertragAktualisierenF">
    <w:name w:val="Intern_Vertrag_Aktualisieren_F"/>
    <w:rsid w:val="00D47E62"/>
    <w:pPr>
      <w:spacing w:line="260" w:lineRule="atLeast"/>
    </w:pPr>
    <w:rPr>
      <w:rFonts w:ascii="Arial" w:hAnsi="Arial"/>
      <w:lang w:eastAsia="de-CH"/>
    </w:rPr>
  </w:style>
  <w:style w:type="paragraph" w:customStyle="1" w:styleId="KreuzLeerkleinSIX">
    <w:name w:val="Kreuz_Leer_klein_SIX"/>
    <w:rsid w:val="00D47E62"/>
    <w:pPr>
      <w:spacing w:line="260" w:lineRule="atLeast"/>
    </w:pPr>
    <w:rPr>
      <w:rFonts w:ascii="Arial" w:hAnsi="Arial"/>
      <w:lang w:eastAsia="de-CH"/>
    </w:rPr>
  </w:style>
  <w:style w:type="paragraph" w:customStyle="1" w:styleId="KreuzOKklein">
    <w:name w:val="Kreuz_OK_klein"/>
    <w:rsid w:val="00D47E62"/>
    <w:pPr>
      <w:spacing w:line="260" w:lineRule="atLeast"/>
    </w:pPr>
    <w:rPr>
      <w:rFonts w:ascii="Arial" w:hAnsi="Arial"/>
      <w:lang w:eastAsia="de-CH"/>
    </w:rPr>
  </w:style>
  <w:style w:type="paragraph" w:customStyle="1" w:styleId="Vertragstext">
    <w:name w:val="Vertragstext"/>
    <w:basedOn w:val="Normal"/>
    <w:qFormat/>
    <w:rsid w:val="00D47E62"/>
    <w:pPr>
      <w:ind w:left="822" w:right="737"/>
    </w:pPr>
  </w:style>
  <w:style w:type="paragraph" w:customStyle="1" w:styleId="VertragHinweis1E">
    <w:name w:val="Vertrag_Hinweis1_E"/>
    <w:rsid w:val="00D47E62"/>
    <w:pPr>
      <w:spacing w:line="260" w:lineRule="atLeast"/>
    </w:pPr>
    <w:rPr>
      <w:rFonts w:ascii="Arial" w:hAnsi="Arial"/>
      <w:lang w:eastAsia="de-CH"/>
    </w:rPr>
  </w:style>
  <w:style w:type="paragraph" w:customStyle="1" w:styleId="VertragHinweis1D1">
    <w:name w:val="Vertrag_Hinweis1_D1"/>
    <w:rsid w:val="00D47E62"/>
    <w:pPr>
      <w:spacing w:line="260" w:lineRule="atLeast"/>
    </w:pPr>
    <w:rPr>
      <w:rFonts w:ascii="Arial" w:hAnsi="Arial"/>
      <w:lang w:eastAsia="de-CH"/>
    </w:rPr>
  </w:style>
  <w:style w:type="paragraph" w:customStyle="1" w:styleId="VertragHinweis1E1">
    <w:name w:val="Vertrag_Hinweis1_E1"/>
    <w:rsid w:val="00D47E62"/>
    <w:pPr>
      <w:spacing w:line="260" w:lineRule="atLeast"/>
    </w:pPr>
    <w:rPr>
      <w:rFonts w:ascii="Arial" w:hAnsi="Arial"/>
      <w:lang w:eastAsia="de-CH"/>
    </w:rPr>
  </w:style>
  <w:style w:type="paragraph" w:customStyle="1" w:styleId="VertragHinweis1F1">
    <w:name w:val="Vertrag_Hinweis1_F1"/>
    <w:rsid w:val="00D47E62"/>
    <w:pPr>
      <w:spacing w:line="260" w:lineRule="atLeast"/>
    </w:pPr>
    <w:rPr>
      <w:rFonts w:ascii="Arial" w:hAnsi="Arial"/>
      <w:lang w:eastAsia="de-CH"/>
    </w:rPr>
  </w:style>
  <w:style w:type="paragraph" w:customStyle="1" w:styleId="VertragHinweis1I1">
    <w:name w:val="Vertrag_Hinweis1_I1"/>
    <w:rsid w:val="00D47E62"/>
    <w:pPr>
      <w:spacing w:line="260" w:lineRule="atLeast"/>
    </w:pPr>
    <w:rPr>
      <w:rFonts w:ascii="Arial" w:hAnsi="Arial"/>
      <w:lang w:eastAsia="de-CH"/>
    </w:rPr>
  </w:style>
  <w:style w:type="paragraph" w:customStyle="1" w:styleId="VertragHinweis2D1">
    <w:name w:val="Vertrag_Hinweis2_D1"/>
    <w:rsid w:val="00D47E62"/>
    <w:pPr>
      <w:spacing w:line="260" w:lineRule="atLeast"/>
    </w:pPr>
    <w:rPr>
      <w:rFonts w:ascii="Arial" w:hAnsi="Arial"/>
      <w:lang w:eastAsia="de-CH"/>
    </w:rPr>
  </w:style>
  <w:style w:type="paragraph" w:customStyle="1" w:styleId="VertragHinweis2E1">
    <w:name w:val="Vertrag_Hinweis2_E1"/>
    <w:rsid w:val="00D47E62"/>
    <w:pPr>
      <w:spacing w:line="260" w:lineRule="atLeast"/>
    </w:pPr>
    <w:rPr>
      <w:rFonts w:ascii="Arial" w:hAnsi="Arial"/>
      <w:lang w:eastAsia="de-CH"/>
    </w:rPr>
  </w:style>
  <w:style w:type="paragraph" w:customStyle="1" w:styleId="VertragHinweis2F1">
    <w:name w:val="Vertrag_Hinweis2_F1"/>
    <w:rsid w:val="00D47E62"/>
    <w:pPr>
      <w:spacing w:line="260" w:lineRule="atLeast"/>
    </w:pPr>
    <w:rPr>
      <w:rFonts w:ascii="Arial" w:hAnsi="Arial"/>
      <w:lang w:eastAsia="de-CH"/>
    </w:rPr>
  </w:style>
  <w:style w:type="paragraph" w:customStyle="1" w:styleId="VertragHinweis2I1">
    <w:name w:val="Vertrag_Hinweis2_I1"/>
    <w:rsid w:val="00D47E62"/>
    <w:pPr>
      <w:spacing w:line="260" w:lineRule="atLeast"/>
    </w:pPr>
    <w:rPr>
      <w:rFonts w:ascii="Arial" w:hAnsi="Arial"/>
      <w:lang w:eastAsia="de-CH"/>
    </w:rPr>
  </w:style>
  <w:style w:type="paragraph" w:customStyle="1" w:styleId="VorwahlHinweisD1">
    <w:name w:val="Vorwahl_Hinweis_D1"/>
    <w:rsid w:val="00D47E62"/>
    <w:pPr>
      <w:spacing w:line="240" w:lineRule="atLeast"/>
      <w:ind w:right="45"/>
    </w:pPr>
    <w:rPr>
      <w:rFonts w:ascii="Arial" w:hAnsi="Arial"/>
      <w:sz w:val="16"/>
      <w:lang w:eastAsia="de-DE"/>
    </w:rPr>
  </w:style>
  <w:style w:type="paragraph" w:customStyle="1" w:styleId="VorwahlHinweisE1">
    <w:name w:val="Vorwahl_Hinweis_E1"/>
    <w:rsid w:val="00D47E62"/>
    <w:pPr>
      <w:spacing w:line="240" w:lineRule="atLeast"/>
      <w:ind w:right="45"/>
    </w:pPr>
    <w:rPr>
      <w:rFonts w:ascii="Arial" w:hAnsi="Arial"/>
      <w:sz w:val="16"/>
      <w:lang w:eastAsia="de-DE"/>
    </w:rPr>
  </w:style>
  <w:style w:type="paragraph" w:customStyle="1" w:styleId="VorwahlHinweisF1">
    <w:name w:val="Vorwahl_Hinweis_F1"/>
    <w:rsid w:val="00D47E62"/>
    <w:pPr>
      <w:spacing w:line="240" w:lineRule="atLeast"/>
      <w:ind w:right="45"/>
    </w:pPr>
    <w:rPr>
      <w:rFonts w:ascii="Arial" w:hAnsi="Arial"/>
      <w:sz w:val="16"/>
      <w:lang w:eastAsia="de-DE"/>
    </w:rPr>
  </w:style>
  <w:style w:type="paragraph" w:customStyle="1" w:styleId="VorwahlHinweisI1">
    <w:name w:val="Vorwahl_Hinweis_I1"/>
    <w:rsid w:val="00D47E62"/>
    <w:pPr>
      <w:spacing w:line="240" w:lineRule="atLeast"/>
      <w:ind w:right="45"/>
    </w:pPr>
    <w:rPr>
      <w:rFonts w:ascii="Arial" w:hAnsi="Arial"/>
      <w:sz w:val="16"/>
      <w:lang w:eastAsia="de-DE"/>
    </w:rPr>
  </w:style>
  <w:style w:type="paragraph" w:customStyle="1" w:styleId="InternBriefCopy">
    <w:name w:val="Intern_Brief_Copy"/>
    <w:rsid w:val="00D47E62"/>
    <w:pPr>
      <w:spacing w:line="260" w:lineRule="atLeast"/>
    </w:pPr>
    <w:rPr>
      <w:rFonts w:ascii="Arial" w:hAnsi="Arial"/>
      <w:lang w:eastAsia="de-CH"/>
    </w:rPr>
  </w:style>
  <w:style w:type="paragraph" w:customStyle="1" w:styleId="InternBriefDateiablage">
    <w:name w:val="Intern_Brief_Dateiablage"/>
    <w:rsid w:val="00D47E62"/>
    <w:pPr>
      <w:spacing w:line="260" w:lineRule="atLeast"/>
    </w:pPr>
    <w:rPr>
      <w:rFonts w:ascii="Arial" w:hAnsi="Arial"/>
      <w:lang w:eastAsia="de-CH"/>
    </w:rPr>
  </w:style>
  <w:style w:type="paragraph" w:customStyle="1" w:styleId="InternBriefPrintCopyD">
    <w:name w:val="Intern_Brief_PrintCopy_D"/>
    <w:rsid w:val="00D47E62"/>
    <w:pPr>
      <w:spacing w:line="260" w:lineRule="atLeast"/>
    </w:pPr>
    <w:rPr>
      <w:rFonts w:ascii="Arial" w:hAnsi="Arial"/>
      <w:lang w:eastAsia="de-CH"/>
    </w:rPr>
  </w:style>
  <w:style w:type="paragraph" w:customStyle="1" w:styleId="InternBriefPrintCopyE">
    <w:name w:val="Intern_Brief_PrintCopy_E"/>
    <w:rsid w:val="00D47E62"/>
    <w:pPr>
      <w:spacing w:line="260" w:lineRule="atLeast"/>
    </w:pPr>
    <w:rPr>
      <w:rFonts w:ascii="Arial" w:hAnsi="Arial"/>
      <w:lang w:eastAsia="de-CH"/>
    </w:rPr>
  </w:style>
  <w:style w:type="paragraph" w:customStyle="1" w:styleId="InternBriefPrintCopyF">
    <w:name w:val="Intern_Brief_PrintCopy_F"/>
    <w:rsid w:val="00D47E62"/>
    <w:pPr>
      <w:spacing w:line="260" w:lineRule="atLeast"/>
    </w:pPr>
    <w:rPr>
      <w:rFonts w:ascii="Arial" w:hAnsi="Arial"/>
      <w:lang w:eastAsia="de-CH"/>
    </w:rPr>
  </w:style>
  <w:style w:type="paragraph" w:customStyle="1" w:styleId="InternBriefPrintCopyI">
    <w:name w:val="Intern_Brief_PrintCopy_I"/>
    <w:rsid w:val="00D47E62"/>
    <w:pPr>
      <w:spacing w:line="260" w:lineRule="atLeast"/>
    </w:pPr>
    <w:rPr>
      <w:rFonts w:ascii="Arial" w:hAnsi="Arial"/>
      <w:lang w:eastAsia="de-CH"/>
    </w:rPr>
  </w:style>
  <w:style w:type="paragraph" w:customStyle="1" w:styleId="InternVertragAktualisierenD">
    <w:name w:val="Intern_Vertrag_Aktualisieren_D"/>
    <w:rsid w:val="00D47E62"/>
    <w:pPr>
      <w:spacing w:line="260" w:lineRule="atLeast"/>
    </w:pPr>
    <w:rPr>
      <w:rFonts w:ascii="Arial" w:hAnsi="Arial"/>
      <w:lang w:eastAsia="de-CH"/>
    </w:rPr>
  </w:style>
  <w:style w:type="paragraph" w:customStyle="1" w:styleId="InternVertragAktualisierenE">
    <w:name w:val="Intern_Vertrag_Aktualisieren_E"/>
    <w:rsid w:val="00D47E62"/>
    <w:pPr>
      <w:spacing w:line="260" w:lineRule="atLeast"/>
    </w:pPr>
    <w:rPr>
      <w:rFonts w:ascii="Arial" w:hAnsi="Arial"/>
      <w:lang w:eastAsia="de-CH"/>
    </w:rPr>
  </w:style>
  <w:style w:type="paragraph" w:customStyle="1" w:styleId="InternVertragAktualisierenI">
    <w:name w:val="Intern_Vertrag_Aktualisieren_I"/>
    <w:rsid w:val="00D47E62"/>
    <w:pPr>
      <w:spacing w:line="260" w:lineRule="atLeast"/>
    </w:pPr>
    <w:rPr>
      <w:rFonts w:ascii="Arial" w:hAnsi="Arial"/>
      <w:lang w:eastAsia="de-CH"/>
    </w:rPr>
  </w:style>
  <w:style w:type="paragraph" w:customStyle="1" w:styleId="KreuzLeerklein">
    <w:name w:val="Kreuz_Leer_klein"/>
    <w:rsid w:val="00D47E62"/>
    <w:pPr>
      <w:spacing w:line="260" w:lineRule="atLeast"/>
    </w:pPr>
    <w:rPr>
      <w:rFonts w:ascii="Arial" w:hAnsi="Arial"/>
      <w:lang w:eastAsia="de-CH"/>
    </w:rPr>
  </w:style>
  <w:style w:type="paragraph" w:customStyle="1" w:styleId="KreuzLeerSIX">
    <w:name w:val="Kreuz_Leer_SIX"/>
    <w:rsid w:val="00D47E62"/>
    <w:pPr>
      <w:spacing w:line="260" w:lineRule="atLeast"/>
    </w:pPr>
    <w:rPr>
      <w:rFonts w:ascii="Arial" w:hAnsi="Arial"/>
      <w:lang w:eastAsia="de-CH"/>
    </w:rPr>
  </w:style>
  <w:style w:type="paragraph" w:customStyle="1" w:styleId="KreuzOKkleinSIX">
    <w:name w:val="Kreuz_OK_klein_SIX"/>
    <w:rsid w:val="00D47E62"/>
    <w:pPr>
      <w:spacing w:line="260" w:lineRule="atLeast"/>
    </w:pPr>
    <w:rPr>
      <w:rFonts w:ascii="Arial" w:hAnsi="Arial"/>
      <w:lang w:eastAsia="de-CH"/>
    </w:rPr>
  </w:style>
  <w:style w:type="paragraph" w:customStyle="1" w:styleId="KreuzOKSIX">
    <w:name w:val="Kreuz_OK_SIX"/>
    <w:rsid w:val="00D47E62"/>
    <w:pPr>
      <w:spacing w:line="260" w:lineRule="atLeast"/>
    </w:pPr>
    <w:rPr>
      <w:rFonts w:ascii="Arial" w:hAnsi="Arial"/>
      <w:lang w:eastAsia="de-CH"/>
    </w:rPr>
  </w:style>
  <w:style w:type="paragraph" w:customStyle="1" w:styleId="LogoProdukte">
    <w:name w:val="Logo_Produkte"/>
    <w:rsid w:val="00D47E62"/>
    <w:pPr>
      <w:spacing w:line="260" w:lineRule="atLeast"/>
    </w:pPr>
    <w:rPr>
      <w:rFonts w:ascii="Arial" w:hAnsi="Arial"/>
      <w:lang w:eastAsia="de-CH"/>
    </w:rPr>
  </w:style>
  <w:style w:type="character" w:customStyle="1" w:styleId="Char">
    <w:name w:val="Char"/>
    <w:basedOn w:val="Fuentedeprrafopredeter"/>
    <w:rsid w:val="00D47E62"/>
    <w:rPr>
      <w:rFonts w:ascii="Arial" w:hAnsi="Arial" w:cs="Arial"/>
      <w:sz w:val="19"/>
      <w:lang w:val="en-GB" w:eastAsia="de-CH"/>
    </w:rPr>
  </w:style>
  <w:style w:type="character" w:customStyle="1" w:styleId="CharChar">
    <w:name w:val="Char Char"/>
    <w:basedOn w:val="Fuentedeprrafopredeter"/>
    <w:rsid w:val="00D47E62"/>
    <w:rPr>
      <w:rFonts w:ascii="Arial" w:hAnsi="Arial" w:cs="Arial"/>
      <w:sz w:val="3276"/>
      <w:szCs w:val="3276"/>
      <w:lang w:val="en-GB" w:eastAsia="de-CH" w:bidi="ar-SA"/>
    </w:rPr>
  </w:style>
  <w:style w:type="paragraph" w:customStyle="1" w:styleId="CharChar1">
    <w:name w:val="Char Char1"/>
    <w:basedOn w:val="Normal"/>
    <w:rsid w:val="00432715"/>
    <w:pPr>
      <w:spacing w:after="160" w:line="240" w:lineRule="exact"/>
    </w:pPr>
    <w:rPr>
      <w:rFonts w:ascii="Verdana" w:eastAsia="SimSun" w:hAnsi="Verdana" w:cs="Times New Roman"/>
      <w:lang w:eastAsia="en-US"/>
    </w:rPr>
  </w:style>
  <w:style w:type="paragraph" w:styleId="Textodeglobo">
    <w:name w:val="Balloon Text"/>
    <w:basedOn w:val="Normal"/>
    <w:link w:val="TextodegloboCar"/>
    <w:uiPriority w:val="99"/>
    <w:semiHidden/>
    <w:rsid w:val="00C72953"/>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GB" w:eastAsia="de-CH"/>
    </w:rPr>
  </w:style>
  <w:style w:type="character" w:styleId="Hipervnculovisitado">
    <w:name w:val="FollowedHyperlink"/>
    <w:basedOn w:val="Fuentedeprrafopredeter"/>
    <w:uiPriority w:val="99"/>
    <w:rsid w:val="00C72953"/>
    <w:rPr>
      <w:rFonts w:cs="Times New Roman"/>
      <w:color w:val="800080"/>
      <w:u w:val="single"/>
    </w:rPr>
  </w:style>
  <w:style w:type="paragraph" w:customStyle="1" w:styleId="Default">
    <w:name w:val="Default"/>
    <w:rsid w:val="004F5B8B"/>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2528AE"/>
    <w:rPr>
      <w:sz w:val="16"/>
      <w:szCs w:val="16"/>
    </w:rPr>
  </w:style>
  <w:style w:type="paragraph" w:styleId="Textocomentario">
    <w:name w:val="annotation text"/>
    <w:basedOn w:val="Normal"/>
    <w:link w:val="TextocomentarioCar"/>
    <w:uiPriority w:val="99"/>
    <w:unhideWhenUsed/>
    <w:rsid w:val="002528AE"/>
    <w:pPr>
      <w:spacing w:line="240" w:lineRule="auto"/>
    </w:pPr>
  </w:style>
  <w:style w:type="character" w:customStyle="1" w:styleId="TextocomentarioCar">
    <w:name w:val="Texto comentario Car"/>
    <w:basedOn w:val="Fuentedeprrafopredeter"/>
    <w:link w:val="Textocomentario"/>
    <w:uiPriority w:val="99"/>
    <w:rsid w:val="002528AE"/>
    <w:rPr>
      <w:rFonts w:ascii="Arial" w:hAnsi="Arial" w:cs="Arial"/>
      <w:lang w:val="en-GB" w:eastAsia="de-CH"/>
    </w:rPr>
  </w:style>
  <w:style w:type="paragraph" w:styleId="Asuntodelcomentario">
    <w:name w:val="annotation subject"/>
    <w:basedOn w:val="Textocomentario"/>
    <w:next w:val="Textocomentario"/>
    <w:link w:val="AsuntodelcomentarioCar"/>
    <w:semiHidden/>
    <w:unhideWhenUsed/>
    <w:rsid w:val="002528AE"/>
    <w:rPr>
      <w:b/>
      <w:bCs/>
    </w:rPr>
  </w:style>
  <w:style w:type="character" w:customStyle="1" w:styleId="AsuntodelcomentarioCar">
    <w:name w:val="Asunto del comentario Car"/>
    <w:basedOn w:val="TextocomentarioCar"/>
    <w:link w:val="Asuntodelcomentario"/>
    <w:semiHidden/>
    <w:rsid w:val="002528AE"/>
    <w:rPr>
      <w:rFonts w:ascii="Arial" w:hAnsi="Arial" w:cs="Arial"/>
      <w:b/>
      <w:bCs/>
      <w:lang w:val="en-GB" w:eastAsia="de-CH"/>
    </w:rPr>
  </w:style>
  <w:style w:type="paragraph" w:styleId="Revisin">
    <w:name w:val="Revision"/>
    <w:hidden/>
    <w:uiPriority w:val="99"/>
    <w:semiHidden/>
    <w:rsid w:val="002528AE"/>
    <w:rPr>
      <w:rFonts w:ascii="Arial" w:hAnsi="Arial" w:cs="Arial"/>
      <w:lang w:eastAsia="de-CH"/>
    </w:rPr>
  </w:style>
  <w:style w:type="paragraph" w:styleId="Prrafodelista">
    <w:name w:val="List Paragraph"/>
    <w:basedOn w:val="Normal"/>
    <w:uiPriority w:val="34"/>
    <w:qFormat/>
    <w:rsid w:val="00C84B3A"/>
    <w:pPr>
      <w:ind w:left="720"/>
      <w:contextualSpacing/>
    </w:pPr>
  </w:style>
  <w:style w:type="character" w:styleId="Mencinsinresolver">
    <w:name w:val="Unresolved Mention"/>
    <w:basedOn w:val="Fuentedeprrafopredeter"/>
    <w:uiPriority w:val="99"/>
    <w:semiHidden/>
    <w:unhideWhenUsed/>
    <w:rsid w:val="00855827"/>
    <w:rPr>
      <w:color w:val="605E5C"/>
      <w:shd w:val="clear" w:color="auto" w:fill="E1DFDD"/>
    </w:rPr>
  </w:style>
  <w:style w:type="paragraph" w:customStyle="1" w:styleId="xxxmsonormal">
    <w:name w:val="x_xxmsonormal"/>
    <w:basedOn w:val="Normal"/>
    <w:rsid w:val="00AC474A"/>
    <w:pPr>
      <w:spacing w:line="240" w:lineRule="auto"/>
    </w:pPr>
    <w:rPr>
      <w:rFonts w:ascii="Calibri" w:eastAsiaTheme="minorEastAsia" w:hAnsi="Calibri" w:cs="Calibri"/>
      <w:sz w:val="22"/>
      <w:szCs w:val="2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2398">
      <w:bodyDiv w:val="1"/>
      <w:marLeft w:val="0"/>
      <w:marRight w:val="0"/>
      <w:marTop w:val="0"/>
      <w:marBottom w:val="0"/>
      <w:divBdr>
        <w:top w:val="none" w:sz="0" w:space="0" w:color="auto"/>
        <w:left w:val="none" w:sz="0" w:space="0" w:color="auto"/>
        <w:bottom w:val="none" w:sz="0" w:space="0" w:color="auto"/>
        <w:right w:val="none" w:sz="0" w:space="0" w:color="auto"/>
      </w:divBdr>
    </w:div>
    <w:div w:id="114951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xgroup.sharepoint.com/teams/BSSMarketingTeam/Shared%20Documents/General/REGIS-TR/TEMPLATES/TEMPLATES/www.regis-tr.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c5v\AppData\Local\Microsoft\Windows\INetCache\Content.Outlook\LRGKP1MS\Vorlage-SIX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C03E5033A7F47B9C6C8F534964B85" ma:contentTypeVersion="19" ma:contentTypeDescription="Create a new document." ma:contentTypeScope="" ma:versionID="798cd3012f1f4c0d0a0922cbbbb7a5fc">
  <xsd:schema xmlns:xsd="http://www.w3.org/2001/XMLSchema" xmlns:xs="http://www.w3.org/2001/XMLSchema" xmlns:p="http://schemas.microsoft.com/office/2006/metadata/properties" xmlns:ns2="150de459-58f4-4ce3-9f7f-e4ea4d469aee" xmlns:ns3="a0253c69-fdf6-4f7b-a510-aca29f824217" targetNamespace="http://schemas.microsoft.com/office/2006/metadata/properties" ma:root="true" ma:fieldsID="aaa456b90fa149e52424df0394d3038f" ns2:_="" ns3:_="">
    <xsd:import namespace="150de459-58f4-4ce3-9f7f-e4ea4d469aee"/>
    <xsd:import namespace="a0253c69-fdf6-4f7b-a510-aca29f82421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de459-58f4-4ce3-9f7f-e4ea4d469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53c69-fdf6-4f7b-a510-aca29f8242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43d729-65d3-4b4a-b61e-e2fa1cc5f6ec}" ma:internalName="TaxCatchAll" ma:showField="CatchAllData" ma:web="a0253c69-fdf6-4f7b-a510-aca29f824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0de459-58f4-4ce3-9f7f-e4ea4d469aee">
      <Terms xmlns="http://schemas.microsoft.com/office/infopath/2007/PartnerControls"/>
    </lcf76f155ced4ddcb4097134ff3c332f>
    <TaxCatchAll xmlns="a0253c69-fdf6-4f7b-a510-aca29f8242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197D7-2244-4899-B8F4-2D2101DE7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de459-58f4-4ce3-9f7f-e4ea4d469aee"/>
    <ds:schemaRef ds:uri="a0253c69-fdf6-4f7b-a510-aca29f824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42986-5E9F-4855-90F6-6FF0B50EFED2}">
  <ds:schemaRefs>
    <ds:schemaRef ds:uri="http://purl.org/dc/elements/1.1/"/>
    <ds:schemaRef ds:uri="http://schemas.openxmlformats.org/package/2006/metadata/core-properties"/>
    <ds:schemaRef ds:uri="150de459-58f4-4ce3-9f7f-e4ea4d469aee"/>
    <ds:schemaRef ds:uri="http://schemas.microsoft.com/office/infopath/2007/PartnerControls"/>
    <ds:schemaRef ds:uri="http://purl.org/dc/terms/"/>
    <ds:schemaRef ds:uri="http://schemas.microsoft.com/office/2006/metadata/properties"/>
    <ds:schemaRef ds:uri="http://schemas.microsoft.com/office/2006/documentManagement/types"/>
    <ds:schemaRef ds:uri="a0253c69-fdf6-4f7b-a510-aca29f824217"/>
    <ds:schemaRef ds:uri="http://www.w3.org/XML/1998/namespace"/>
    <ds:schemaRef ds:uri="http://purl.org/dc/dcmitype/"/>
  </ds:schemaRefs>
</ds:datastoreItem>
</file>

<file path=customXml/itemProps3.xml><?xml version="1.0" encoding="utf-8"?>
<ds:datastoreItem xmlns:ds="http://schemas.openxmlformats.org/officeDocument/2006/customXml" ds:itemID="{B08D085D-0FB3-45ED-B833-492691FDBE2B}">
  <ds:schemaRefs>
    <ds:schemaRef ds:uri="http://schemas.openxmlformats.org/officeDocument/2006/bibliography"/>
  </ds:schemaRefs>
</ds:datastoreItem>
</file>

<file path=customXml/itemProps4.xml><?xml version="1.0" encoding="utf-8"?>
<ds:datastoreItem xmlns:ds="http://schemas.openxmlformats.org/officeDocument/2006/customXml" ds:itemID="{C6A8FB4A-7A8D-46BB-887C-62C2B9440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Vorlage-SIXG-E.dotx</Template>
  <TotalTime>0</TotalTime>
  <Pages>1</Pages>
  <Words>369</Words>
  <Characters>2031</Characters>
  <Application>Microsoft Office Word</Application>
  <DocSecurity>4</DocSecurity>
  <Lines>16</Lines>
  <Paragraphs>4</Paragraphs>
  <ScaleCrop>false</ScaleCrop>
  <Company>WHT-Software AG</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Group AG</dc:title>
  <dc:subject/>
  <dc:creator>Chojna, Katarzyna</dc:creator>
  <cp:keywords/>
  <dc:description/>
  <cp:lastModifiedBy>Moreno Garcia, Manuel</cp:lastModifiedBy>
  <cp:revision>2</cp:revision>
  <cp:lastPrinted>2017-11-10T00:55:00Z</cp:lastPrinted>
  <dcterms:created xsi:type="dcterms:W3CDTF">2025-03-21T08:05:00Z</dcterms:created>
  <dcterms:modified xsi:type="dcterms:W3CDTF">2025-03-21T08:05:00Z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2023-03-14T12:50:19Z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10ea7156-2f4a-4560-ba46-c059106b66a0</vt:lpwstr>
  </property>
  <property fmtid="{D5CDD505-2E9C-101B-9397-08002B2CF9AE}" pid="8" name="MSIP_Label_4da52270-6ed3-4abe-ba7c-b9255dadcdf9_ContentBits">
    <vt:lpwstr>2</vt:lpwstr>
  </property>
  <property fmtid="{D5CDD505-2E9C-101B-9397-08002B2CF9AE}" pid="9" name="ContentTypeId">
    <vt:lpwstr>0x010100527C03E5033A7F47B9C6C8F534964B85</vt:lpwstr>
  </property>
  <property fmtid="{D5CDD505-2E9C-101B-9397-08002B2CF9AE}" pid="10" name="MediaServiceImageTags">
    <vt:lpwstr/>
  </property>
</Properties>
</file>